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4D2" w:rsidRDefault="004F40CC" w:rsidP="007A04D2">
      <w:pPr>
        <w:pStyle w:val="Corpodeltesto61"/>
        <w:shd w:val="clear" w:color="auto" w:fill="auto"/>
        <w:spacing w:after="0" w:line="284" w:lineRule="exact"/>
        <w:ind w:firstLine="0"/>
        <w:jc w:val="left"/>
      </w:pPr>
      <w:r>
        <w:rPr>
          <w:noProof/>
        </w:rPr>
        <w:pict>
          <v:shapetype id="_x0000_t202" coordsize="21600,21600" o:spt="202" path="m,l,21600r21600,l21600,xe">
            <v:stroke joinstyle="miter"/>
            <v:path gradientshapeok="t" o:connecttype="rect"/>
          </v:shapetype>
          <v:shape id="Text Box 13" o:spid="_x0000_s1028" type="#_x0000_t202" style="position:absolute;margin-left:-1.6pt;margin-top:-99.25pt;width:218pt;height:100.6pt;z-index:-251654144;visibility:visible;mso-wrap-edited:f;mso-wrap-distance-left:5pt;mso-wrap-distance-right:137.9pt;mso-position-horizontal-relative:margin" filled="f" stroked="f">
            <v:path arrowok="t"/>
            <v:textbox inset="0,0,0,0">
              <w:txbxContent>
                <w:p w:rsidR="000F6918" w:rsidRDefault="000F6918" w:rsidP="007A04D2">
                  <w:pPr>
                    <w:pStyle w:val="Corpodeltesto61"/>
                    <w:shd w:val="clear" w:color="auto" w:fill="auto"/>
                    <w:spacing w:after="0" w:line="284" w:lineRule="exact"/>
                    <w:ind w:firstLine="0"/>
                    <w:jc w:val="center"/>
                    <w:rPr>
                      <w:rStyle w:val="Corpodeltesto6Exact"/>
                      <w:b/>
                      <w:bCs/>
                    </w:rPr>
                  </w:pPr>
                </w:p>
                <w:p w:rsidR="000F6918" w:rsidRDefault="000F6918" w:rsidP="007A04D2">
                  <w:pPr>
                    <w:pStyle w:val="Corpodeltesto61"/>
                    <w:shd w:val="clear" w:color="auto" w:fill="auto"/>
                    <w:spacing w:after="0" w:line="284" w:lineRule="exact"/>
                    <w:ind w:firstLine="0"/>
                    <w:jc w:val="center"/>
                    <w:rPr>
                      <w:rStyle w:val="Corpodeltesto6Exact"/>
                      <w:b/>
                      <w:bCs/>
                    </w:rPr>
                  </w:pPr>
                </w:p>
                <w:p w:rsidR="000F6918" w:rsidRDefault="000F6918" w:rsidP="007A04D2">
                  <w:pPr>
                    <w:pStyle w:val="Corpodeltesto61"/>
                    <w:shd w:val="clear" w:color="auto" w:fill="auto"/>
                    <w:spacing w:after="0" w:line="284" w:lineRule="exact"/>
                    <w:ind w:firstLine="0"/>
                    <w:jc w:val="center"/>
                    <w:rPr>
                      <w:rStyle w:val="Corpodeltesto6Exact"/>
                      <w:b/>
                      <w:bCs/>
                    </w:rPr>
                  </w:pPr>
                </w:p>
                <w:p w:rsidR="00D71AF3" w:rsidRDefault="00D71AF3" w:rsidP="007A04D2">
                  <w:pPr>
                    <w:pStyle w:val="Corpodeltesto61"/>
                    <w:shd w:val="clear" w:color="auto" w:fill="auto"/>
                    <w:spacing w:after="0" w:line="284" w:lineRule="exact"/>
                    <w:ind w:firstLine="0"/>
                    <w:jc w:val="center"/>
                    <w:rPr>
                      <w:rStyle w:val="Corpodeltesto6Exact"/>
                      <w:b/>
                      <w:bCs/>
                    </w:rPr>
                  </w:pPr>
                </w:p>
                <w:p w:rsidR="00130A72" w:rsidRDefault="00130A72" w:rsidP="007A04D2">
                  <w:pPr>
                    <w:pStyle w:val="Corpodeltesto61"/>
                    <w:shd w:val="clear" w:color="auto" w:fill="auto"/>
                    <w:spacing w:after="0" w:line="284" w:lineRule="exact"/>
                    <w:ind w:firstLine="0"/>
                    <w:jc w:val="center"/>
                    <w:rPr>
                      <w:rStyle w:val="Corpodeltesto6Exact"/>
                      <w:b/>
                      <w:bCs/>
                    </w:rPr>
                  </w:pPr>
                  <w:r>
                    <w:rPr>
                      <w:rStyle w:val="Corpodeltesto6Exact"/>
                      <w:b/>
                      <w:bCs/>
                    </w:rPr>
                    <w:t xml:space="preserve">ORDINE PROVINCIALE DEI MEDICI CHIRURGHI E DEGLI ODONTOIATRI </w:t>
                  </w:r>
                  <w:proofErr w:type="spellStart"/>
                  <w:r>
                    <w:rPr>
                      <w:rStyle w:val="Corpodeltesto6Exact"/>
                      <w:b/>
                      <w:bCs/>
                    </w:rPr>
                    <w:t>DI</w:t>
                  </w:r>
                  <w:proofErr w:type="spellEnd"/>
                </w:p>
                <w:p w:rsidR="00823513" w:rsidRDefault="00823513" w:rsidP="007A04D2">
                  <w:pPr>
                    <w:pStyle w:val="Corpodeltesto61"/>
                    <w:shd w:val="clear" w:color="auto" w:fill="auto"/>
                    <w:spacing w:after="0" w:line="284" w:lineRule="exact"/>
                    <w:ind w:firstLine="0"/>
                    <w:jc w:val="center"/>
                  </w:pPr>
                  <w:r>
                    <w:rPr>
                      <w:rStyle w:val="Corpodeltesto6Exact"/>
                      <w:b/>
                      <w:bCs/>
                    </w:rPr>
                    <w:t>AGRIGENTO</w:t>
                  </w:r>
                </w:p>
              </w:txbxContent>
            </v:textbox>
            <w10:wrap type="topAndBottom" anchorx="margin"/>
          </v:shape>
        </w:pict>
      </w:r>
      <w:proofErr w:type="spellStart"/>
      <w:r w:rsidR="00725B29">
        <w:t>Prot</w:t>
      </w:r>
      <w:proofErr w:type="spellEnd"/>
      <w:r w:rsidR="00725B29">
        <w:t xml:space="preserve">. n. </w:t>
      </w:r>
      <w:r w:rsidR="00167FCA">
        <w:t>195/20</w:t>
      </w:r>
      <w:r w:rsidR="00167FCA">
        <w:tab/>
      </w:r>
      <w:r w:rsidR="00167FCA">
        <w:tab/>
      </w:r>
      <w:r w:rsidR="00167FCA">
        <w:tab/>
      </w:r>
      <w:r w:rsidR="00167FCA">
        <w:tab/>
      </w:r>
      <w:r w:rsidR="00167FCA">
        <w:tab/>
      </w:r>
      <w:r w:rsidR="00167FCA">
        <w:tab/>
      </w:r>
      <w:r w:rsidR="00167FCA">
        <w:tab/>
        <w:t xml:space="preserve">                   Agrigento, 14.09.2020</w:t>
      </w:r>
    </w:p>
    <w:p w:rsidR="00725B29" w:rsidRDefault="004F40CC" w:rsidP="007A04D2">
      <w:pPr>
        <w:pStyle w:val="Corpodeltesto61"/>
        <w:shd w:val="clear" w:color="auto" w:fill="auto"/>
        <w:spacing w:after="0" w:line="240" w:lineRule="exact"/>
        <w:ind w:left="4253" w:firstLine="0"/>
        <w:jc w:val="left"/>
        <w:rPr>
          <w:rStyle w:val="Corpodeltesto6Exact"/>
          <w:b/>
          <w:bCs/>
        </w:rPr>
      </w:pPr>
      <w:r>
        <w:rPr>
          <w:noProof/>
        </w:rPr>
        <w:pict>
          <v:shape id="Text Box 11" o:spid="_x0000_s1026" type="#_x0000_t202" style="position:absolute;left:0;text-align:left;margin-left:-1.45pt;margin-top:-30.85pt;width:40.7pt;height:12pt;z-index:-251656192;visibility:visible;mso-wrap-edited:f;mso-wrap-distance-left:5pt;mso-wrap-distance-top:46.55pt;mso-wrap-distance-right:5pt;mso-position-horizontal-relative:margin" filled="f" stroked="f">
            <v:path arrowok="t"/>
            <v:textbox style="mso-fit-shape-to-text:t" inset="0,0,0,0">
              <w:txbxContent>
                <w:p w:rsidR="00130A72" w:rsidRDefault="00130A72" w:rsidP="007A04D2">
                  <w:pPr>
                    <w:pStyle w:val="Corpodeltesto61"/>
                    <w:shd w:val="clear" w:color="auto" w:fill="auto"/>
                    <w:spacing w:after="0" w:line="240" w:lineRule="exact"/>
                    <w:ind w:firstLine="0"/>
                    <w:jc w:val="left"/>
                  </w:pPr>
                </w:p>
              </w:txbxContent>
            </v:textbox>
            <w10:wrap type="topAndBottom" anchorx="margin"/>
          </v:shape>
        </w:pict>
      </w:r>
      <w:r>
        <w:rPr>
          <w:noProof/>
        </w:rPr>
        <w:pict>
          <v:shape id="Text Box 12" o:spid="_x0000_s1027" type="#_x0000_t202" style="position:absolute;left:0;text-align:left;margin-left:354.25pt;margin-top:-103.75pt;width:28.8pt;height:12pt;z-index:-251655168;visibility:visible;mso-wrap-edited:f;mso-wrap-distance-left:5pt;mso-wrap-distance-top:13.6pt;mso-wrap-distance-right:5pt;mso-position-horizontal-relative:margin" filled="f" stroked="f">
            <v:path arrowok="t"/>
            <v:textbox style="mso-fit-shape-to-text:t" inset="0,0,0,0">
              <w:txbxContent>
                <w:p w:rsidR="00130A72" w:rsidRDefault="00130A72" w:rsidP="007A04D2">
                  <w:pPr>
                    <w:pStyle w:val="Corpodeltesto61"/>
                    <w:shd w:val="clear" w:color="auto" w:fill="auto"/>
                    <w:spacing w:after="0" w:line="240" w:lineRule="exact"/>
                    <w:ind w:firstLine="0"/>
                    <w:jc w:val="left"/>
                  </w:pPr>
                </w:p>
              </w:txbxContent>
            </v:textbox>
            <w10:wrap type="square" side="left" anchorx="margin"/>
          </v:shape>
        </w:pict>
      </w:r>
      <w:r>
        <w:rPr>
          <w:noProof/>
        </w:rPr>
        <w:pict>
          <v:shape id="Text Box 14" o:spid="_x0000_s1029" type="#_x0000_t202" style="position:absolute;left:0;text-align:left;margin-left:295.55pt;margin-top:-58.75pt;width:122.6pt;height:12pt;z-index:-251653120;visibility:visible;mso-wrap-edited:f;mso-wrap-distance-left:5pt;mso-wrap-distance-top:32.5pt;mso-wrap-distance-right:12.8pt;mso-position-horizontal-relative:margin" filled="f" stroked="f">
            <v:path arrowok="t"/>
            <v:textbox style="mso-fit-shape-to-text:t" inset="0,0,0,0">
              <w:txbxContent>
                <w:p w:rsidR="00130A72" w:rsidRDefault="00130A72" w:rsidP="007A04D2">
                  <w:pPr>
                    <w:pStyle w:val="Corpodeltesto61"/>
                    <w:shd w:val="clear" w:color="auto" w:fill="auto"/>
                    <w:spacing w:after="0" w:line="240" w:lineRule="exact"/>
                    <w:ind w:firstLine="0"/>
                    <w:jc w:val="left"/>
                  </w:pPr>
                </w:p>
              </w:txbxContent>
            </v:textbox>
            <w10:wrap type="topAndBottom" anchorx="margin"/>
          </v:shape>
        </w:pict>
      </w:r>
      <w:r w:rsidR="00725B29">
        <w:rPr>
          <w:rStyle w:val="Corpodeltesto6Exact"/>
          <w:b/>
          <w:bCs/>
        </w:rPr>
        <w:t xml:space="preserve"> </w:t>
      </w:r>
    </w:p>
    <w:p w:rsidR="00725B29" w:rsidRDefault="00725B29" w:rsidP="007A04D2">
      <w:pPr>
        <w:pStyle w:val="Corpodeltesto61"/>
        <w:shd w:val="clear" w:color="auto" w:fill="auto"/>
        <w:spacing w:after="0" w:line="240" w:lineRule="exact"/>
        <w:ind w:left="4253" w:firstLine="0"/>
        <w:jc w:val="left"/>
        <w:rPr>
          <w:rStyle w:val="Corpodeltesto6Exact"/>
          <w:b/>
          <w:bCs/>
        </w:rPr>
      </w:pPr>
    </w:p>
    <w:p w:rsidR="00F06F1B" w:rsidRDefault="007A04D2" w:rsidP="007A04D2">
      <w:pPr>
        <w:pStyle w:val="Corpodeltesto61"/>
        <w:shd w:val="clear" w:color="auto" w:fill="auto"/>
        <w:spacing w:after="0" w:line="240" w:lineRule="exact"/>
        <w:ind w:left="4253" w:firstLine="0"/>
        <w:jc w:val="left"/>
        <w:rPr>
          <w:rStyle w:val="Corpodeltesto60"/>
          <w:b w:val="0"/>
          <w:bCs w:val="0"/>
        </w:rPr>
      </w:pPr>
      <w:r>
        <w:rPr>
          <w:rStyle w:val="Corpodeltesto60"/>
          <w:b w:val="0"/>
          <w:bCs w:val="0"/>
        </w:rPr>
        <w:t>POSTA PRIORITARIA</w:t>
      </w:r>
      <w:r w:rsidR="00A61332" w:rsidRPr="00A61332">
        <w:rPr>
          <w:rStyle w:val="Corpodeltesto60"/>
          <w:b w:val="0"/>
          <w:bCs w:val="0"/>
          <w:u w:val="none"/>
        </w:rPr>
        <w:t xml:space="preserve"> </w:t>
      </w:r>
    </w:p>
    <w:p w:rsidR="00725B29" w:rsidRDefault="00725B29" w:rsidP="007A04D2">
      <w:pPr>
        <w:pStyle w:val="Corpodeltesto61"/>
        <w:shd w:val="clear" w:color="auto" w:fill="auto"/>
        <w:spacing w:after="0" w:line="284" w:lineRule="exact"/>
        <w:ind w:left="4260" w:right="1320" w:firstLine="0"/>
        <w:jc w:val="left"/>
      </w:pPr>
    </w:p>
    <w:p w:rsidR="007A04D2" w:rsidRDefault="007A04D2" w:rsidP="007A04D2">
      <w:pPr>
        <w:pStyle w:val="Corpodeltesto61"/>
        <w:shd w:val="clear" w:color="auto" w:fill="auto"/>
        <w:spacing w:after="0" w:line="284" w:lineRule="exact"/>
        <w:ind w:left="4260" w:right="1320" w:firstLine="0"/>
        <w:jc w:val="left"/>
      </w:pPr>
      <w:r>
        <w:t>AGLI ISCRIT</w:t>
      </w:r>
      <w:r w:rsidR="00A61332">
        <w:t>TI ALL’ALBO DEI ODONTOIATRI</w:t>
      </w:r>
    </w:p>
    <w:p w:rsidR="007A04D2" w:rsidRDefault="007A04D2" w:rsidP="007A04D2">
      <w:pPr>
        <w:pStyle w:val="Corpodeltesto61"/>
        <w:shd w:val="clear" w:color="auto" w:fill="auto"/>
        <w:spacing w:after="267" w:line="240" w:lineRule="exact"/>
        <w:ind w:left="20" w:firstLine="0"/>
        <w:jc w:val="center"/>
        <w:rPr>
          <w:rStyle w:val="Corpodeltesto60"/>
          <w:b w:val="0"/>
          <w:bCs w:val="0"/>
        </w:rPr>
      </w:pPr>
    </w:p>
    <w:p w:rsidR="007A04D2" w:rsidRPr="00725B29" w:rsidRDefault="007A04D2" w:rsidP="007A04D2">
      <w:pPr>
        <w:pStyle w:val="Corpodeltesto61"/>
        <w:shd w:val="clear" w:color="auto" w:fill="auto"/>
        <w:spacing w:after="267" w:line="240" w:lineRule="exact"/>
        <w:ind w:left="20" w:firstLine="0"/>
        <w:jc w:val="center"/>
        <w:rPr>
          <w:sz w:val="24"/>
          <w:szCs w:val="24"/>
        </w:rPr>
      </w:pPr>
      <w:r w:rsidRPr="00725B29">
        <w:rPr>
          <w:rStyle w:val="Corpodeltesto60"/>
          <w:b w:val="0"/>
          <w:bCs w:val="0"/>
        </w:rPr>
        <w:t xml:space="preserve">AVVISO </w:t>
      </w:r>
      <w:proofErr w:type="spellStart"/>
      <w:r w:rsidRPr="00725B29">
        <w:rPr>
          <w:rStyle w:val="Corpodeltesto60"/>
          <w:b w:val="0"/>
          <w:bCs w:val="0"/>
        </w:rPr>
        <w:t>DI</w:t>
      </w:r>
      <w:proofErr w:type="spellEnd"/>
      <w:r w:rsidRPr="00725B29">
        <w:rPr>
          <w:rStyle w:val="Corpodeltesto60"/>
          <w:b w:val="0"/>
          <w:bCs w:val="0"/>
        </w:rPr>
        <w:t xml:space="preserve"> CONVOCAZIONE ASSEMBLEE ELETTORALI</w:t>
      </w:r>
    </w:p>
    <w:p w:rsidR="007A04D2" w:rsidRPr="00AE36A7" w:rsidRDefault="00A61332" w:rsidP="007A04D2">
      <w:pPr>
        <w:pStyle w:val="Corpodeltesto61"/>
        <w:numPr>
          <w:ilvl w:val="0"/>
          <w:numId w:val="1"/>
        </w:numPr>
        <w:shd w:val="clear" w:color="auto" w:fill="auto"/>
        <w:tabs>
          <w:tab w:val="left" w:pos="374"/>
        </w:tabs>
        <w:spacing w:after="0" w:line="281" w:lineRule="exact"/>
        <w:ind w:left="460"/>
        <w:jc w:val="left"/>
      </w:pPr>
      <w:r>
        <w:t xml:space="preserve">COMMISSIONE PER GLI ISCRITTI ALL’ALBO DEGLI ODONTOIATRI </w:t>
      </w:r>
    </w:p>
    <w:p w:rsidR="007A04D2" w:rsidRPr="00AE36A7" w:rsidRDefault="007A04D2" w:rsidP="007A04D2">
      <w:pPr>
        <w:pStyle w:val="Corpodeltesto61"/>
        <w:numPr>
          <w:ilvl w:val="0"/>
          <w:numId w:val="1"/>
        </w:numPr>
        <w:shd w:val="clear" w:color="auto" w:fill="auto"/>
        <w:tabs>
          <w:tab w:val="left" w:pos="387"/>
        </w:tabs>
        <w:spacing w:after="273" w:line="281" w:lineRule="exact"/>
        <w:ind w:firstLine="0"/>
      </w:pPr>
      <w:r w:rsidRPr="00AE36A7">
        <w:t>COLLEGIO DEI REVISORI DEI CONTI</w:t>
      </w:r>
    </w:p>
    <w:p w:rsidR="007A04D2" w:rsidRPr="00725B29" w:rsidRDefault="007A04D2" w:rsidP="007A04D2">
      <w:pPr>
        <w:pStyle w:val="Corpodeltesto61"/>
        <w:shd w:val="clear" w:color="auto" w:fill="auto"/>
        <w:spacing w:after="0" w:line="240" w:lineRule="exact"/>
        <w:ind w:left="20" w:firstLine="0"/>
        <w:jc w:val="center"/>
        <w:rPr>
          <w:rStyle w:val="Corpodeltesto60"/>
          <w:bCs w:val="0"/>
          <w:sz w:val="20"/>
          <w:szCs w:val="20"/>
        </w:rPr>
      </w:pPr>
      <w:r w:rsidRPr="00725B29">
        <w:rPr>
          <w:rStyle w:val="Corpodeltesto60"/>
          <w:bCs w:val="0"/>
          <w:sz w:val="20"/>
          <w:szCs w:val="20"/>
        </w:rPr>
        <w:t>QUADRIENNIO 2021-2024</w:t>
      </w:r>
    </w:p>
    <w:p w:rsidR="007A04D2" w:rsidRPr="00725B29" w:rsidRDefault="007A04D2" w:rsidP="007A04D2">
      <w:pPr>
        <w:pStyle w:val="Corpodeltesto61"/>
        <w:shd w:val="clear" w:color="auto" w:fill="auto"/>
        <w:spacing w:after="0" w:line="240" w:lineRule="exact"/>
        <w:ind w:left="20" w:firstLine="0"/>
        <w:jc w:val="center"/>
      </w:pPr>
    </w:p>
    <w:p w:rsidR="00A61332" w:rsidRPr="00AE36A7" w:rsidRDefault="00A61332" w:rsidP="00A61332">
      <w:pPr>
        <w:pStyle w:val="Corpodeltesto61"/>
        <w:shd w:val="clear" w:color="auto" w:fill="auto"/>
        <w:tabs>
          <w:tab w:val="left" w:pos="374"/>
        </w:tabs>
        <w:spacing w:after="0" w:line="281" w:lineRule="exact"/>
        <w:ind w:left="460" w:firstLine="0"/>
        <w:jc w:val="left"/>
      </w:pPr>
      <w:r>
        <w:t xml:space="preserve">COMMISSIONE PER GLI ISCRITTI ALL’ALBO DEGLI ODONTOIATRI </w:t>
      </w:r>
    </w:p>
    <w:p w:rsidR="007A04D2" w:rsidRPr="00AE36A7" w:rsidRDefault="007A04D2" w:rsidP="007A04D2">
      <w:pPr>
        <w:pStyle w:val="Corpodeltesto21"/>
        <w:shd w:val="clear" w:color="auto" w:fill="auto"/>
        <w:spacing w:before="0" w:after="0"/>
        <w:ind w:firstLine="0"/>
      </w:pPr>
    </w:p>
    <w:p w:rsidR="007A04D2" w:rsidRPr="00725B29" w:rsidRDefault="007A04D2" w:rsidP="00725B29">
      <w:pPr>
        <w:pStyle w:val="Default"/>
        <w:jc w:val="both"/>
        <w:rPr>
          <w:rFonts w:ascii="Times New Roman" w:hAnsi="Times New Roman" w:cs="Times New Roman"/>
        </w:rPr>
      </w:pPr>
      <w:r w:rsidRPr="00725B29">
        <w:rPr>
          <w:rFonts w:ascii="Times New Roman" w:hAnsi="Times New Roman" w:cs="Times New Roman"/>
        </w:rPr>
        <w:t>L’Assemblea elettorale</w:t>
      </w:r>
      <w:r w:rsidR="00D84EBC">
        <w:rPr>
          <w:rFonts w:ascii="Times New Roman" w:hAnsi="Times New Roman" w:cs="Times New Roman"/>
        </w:rPr>
        <w:t xml:space="preserve"> per</w:t>
      </w:r>
      <w:r w:rsidRPr="00725B29">
        <w:rPr>
          <w:rFonts w:ascii="Times New Roman" w:hAnsi="Times New Roman" w:cs="Times New Roman"/>
        </w:rPr>
        <w:t xml:space="preserve"> iscrit</w:t>
      </w:r>
      <w:r w:rsidR="00A61332">
        <w:rPr>
          <w:rFonts w:ascii="Times New Roman" w:hAnsi="Times New Roman" w:cs="Times New Roman"/>
        </w:rPr>
        <w:t>ti all’Albo degli Odontoiatri</w:t>
      </w:r>
      <w:r w:rsidRPr="00725B29">
        <w:rPr>
          <w:rFonts w:ascii="Times New Roman" w:hAnsi="Times New Roman" w:cs="Times New Roman"/>
        </w:rPr>
        <w:t xml:space="preserve"> è convocata, ai sensi </w:t>
      </w:r>
      <w:r w:rsidR="00725B29">
        <w:rPr>
          <w:rFonts w:ascii="Times New Roman" w:hAnsi="Times New Roman" w:cs="Times New Roman"/>
        </w:rPr>
        <w:t>del</w:t>
      </w:r>
      <w:r w:rsidR="00DC7D14">
        <w:rPr>
          <w:rFonts w:ascii="Times New Roman" w:hAnsi="Times New Roman" w:cs="Times New Roman"/>
        </w:rPr>
        <w:t>l’art. 2 del</w:t>
      </w:r>
      <w:r w:rsidR="00725B29">
        <w:rPr>
          <w:rFonts w:ascii="Times New Roman" w:hAnsi="Times New Roman" w:cs="Times New Roman"/>
        </w:rPr>
        <w:t xml:space="preserve"> </w:t>
      </w:r>
      <w:r w:rsidRPr="00725B29">
        <w:rPr>
          <w:rFonts w:ascii="Times New Roman" w:hAnsi="Times New Roman" w:cs="Times New Roman"/>
        </w:rPr>
        <w:t xml:space="preserve">D. </w:t>
      </w:r>
      <w:proofErr w:type="spellStart"/>
      <w:r w:rsidRPr="00725B29">
        <w:rPr>
          <w:rFonts w:ascii="Times New Roman" w:hAnsi="Times New Roman" w:cs="Times New Roman"/>
        </w:rPr>
        <w:t>Lgs</w:t>
      </w:r>
      <w:proofErr w:type="spellEnd"/>
      <w:r w:rsidRPr="00725B29">
        <w:rPr>
          <w:rFonts w:ascii="Times New Roman" w:hAnsi="Times New Roman" w:cs="Times New Roman"/>
        </w:rPr>
        <w:t>. C.P.S. del 13.9.1946 n. 233, come modificato dall’art. 4 della</w:t>
      </w:r>
      <w:r w:rsidR="00DC7D14">
        <w:rPr>
          <w:rFonts w:ascii="Times New Roman" w:hAnsi="Times New Roman" w:cs="Times New Roman"/>
        </w:rPr>
        <w:t xml:space="preserve"> L. 11.01.2018, </w:t>
      </w:r>
      <w:r w:rsidR="00725B29" w:rsidRPr="00725B29">
        <w:rPr>
          <w:rFonts w:ascii="Times New Roman" w:hAnsi="Times New Roman" w:cs="Times New Roman"/>
        </w:rPr>
        <w:t>n. 3 e ai sensi de</w:t>
      </w:r>
      <w:r w:rsidRPr="00725B29">
        <w:rPr>
          <w:rFonts w:ascii="Times New Roman" w:hAnsi="Times New Roman" w:cs="Times New Roman"/>
        </w:rPr>
        <w:t>l</w:t>
      </w:r>
      <w:r w:rsidR="00DC7D14">
        <w:rPr>
          <w:rFonts w:ascii="Times New Roman" w:hAnsi="Times New Roman" w:cs="Times New Roman"/>
        </w:rPr>
        <w:t>l’art.1 del</w:t>
      </w:r>
      <w:r w:rsidRPr="00725B29">
        <w:rPr>
          <w:rFonts w:ascii="Times New Roman" w:hAnsi="Times New Roman" w:cs="Times New Roman"/>
        </w:rPr>
        <w:t xml:space="preserve"> Decreto del Ministero della Salute del 15 marzo 2018</w:t>
      </w:r>
      <w:r w:rsidR="00725B29" w:rsidRPr="00725B29">
        <w:rPr>
          <w:rFonts w:ascii="Times New Roman" w:hAnsi="Times New Roman" w:cs="Times New Roman"/>
        </w:rPr>
        <w:t xml:space="preserve">, </w:t>
      </w:r>
    </w:p>
    <w:p w:rsidR="00D71AF3" w:rsidRDefault="00D71AF3" w:rsidP="007A04D2">
      <w:pPr>
        <w:pStyle w:val="Corpodeltesto21"/>
        <w:shd w:val="clear" w:color="auto" w:fill="auto"/>
        <w:spacing w:before="0" w:after="0"/>
        <w:ind w:firstLine="740"/>
        <w:rPr>
          <w:rStyle w:val="Corpodeltesto2105ptGrassetto"/>
          <w:sz w:val="20"/>
          <w:szCs w:val="20"/>
        </w:rPr>
      </w:pPr>
    </w:p>
    <w:p w:rsidR="008176E2" w:rsidRDefault="008176E2" w:rsidP="008176E2">
      <w:pPr>
        <w:pStyle w:val="Corpodeltesto21"/>
        <w:shd w:val="clear" w:color="auto" w:fill="auto"/>
        <w:spacing w:before="0" w:after="0"/>
        <w:ind w:firstLine="740"/>
      </w:pPr>
      <w:r>
        <w:rPr>
          <w:rStyle w:val="Corpodeltesto210"/>
        </w:rPr>
        <w:t>in prima convocazione</w:t>
      </w:r>
    </w:p>
    <w:p w:rsidR="008176E2" w:rsidRDefault="008176E2" w:rsidP="008176E2">
      <w:pPr>
        <w:pStyle w:val="Corpodeltesto21"/>
        <w:shd w:val="clear" w:color="auto" w:fill="auto"/>
        <w:tabs>
          <w:tab w:val="left" w:leader="underscore" w:pos="3363"/>
          <w:tab w:val="left" w:leader="underscore" w:pos="5659"/>
        </w:tabs>
        <w:spacing w:before="0" w:after="0" w:line="425" w:lineRule="exact"/>
        <w:ind w:firstLine="740"/>
      </w:pPr>
      <w:r>
        <w:t>nei giorni:</w:t>
      </w:r>
    </w:p>
    <w:p w:rsidR="008176E2" w:rsidRDefault="008176E2" w:rsidP="000572A6">
      <w:pPr>
        <w:pStyle w:val="Corpodeltesto21"/>
        <w:shd w:val="clear" w:color="auto" w:fill="auto"/>
        <w:tabs>
          <w:tab w:val="left" w:leader="underscore" w:pos="3363"/>
          <w:tab w:val="left" w:leader="underscore" w:pos="5659"/>
        </w:tabs>
        <w:spacing w:before="0" w:after="0" w:line="425" w:lineRule="exact"/>
        <w:ind w:left="708" w:firstLine="32"/>
      </w:pPr>
      <w:r w:rsidRPr="00897A0F">
        <w:rPr>
          <w:b/>
          <w:u w:val="single"/>
        </w:rPr>
        <w:t>22 Ottobre 2020</w:t>
      </w:r>
      <w:r>
        <w:t xml:space="preserve"> dalle ore 09.00 alle ore 19.00 c/o </w:t>
      </w:r>
      <w:r w:rsidR="000572A6">
        <w:t>Chiostro Sant’Angelo sito in Piazza Sant’Angelo – Licata (AG)</w:t>
      </w:r>
      <w:r w:rsidR="006D1565">
        <w:t xml:space="preserve"> Aula “Rosa </w:t>
      </w:r>
      <w:proofErr w:type="spellStart"/>
      <w:r w:rsidR="006D1565">
        <w:t>Balistreri</w:t>
      </w:r>
      <w:proofErr w:type="spellEnd"/>
      <w:r w:rsidR="006D1565">
        <w:t>”</w:t>
      </w:r>
    </w:p>
    <w:p w:rsidR="008176E2" w:rsidRDefault="008176E2" w:rsidP="008176E2">
      <w:pPr>
        <w:pStyle w:val="Corpodeltesto21"/>
        <w:shd w:val="clear" w:color="auto" w:fill="auto"/>
        <w:tabs>
          <w:tab w:val="left" w:leader="underscore" w:pos="3363"/>
          <w:tab w:val="left" w:leader="underscore" w:pos="5659"/>
        </w:tabs>
        <w:spacing w:before="0" w:after="0" w:line="425" w:lineRule="exact"/>
        <w:ind w:left="708" w:firstLine="32"/>
      </w:pPr>
      <w:r w:rsidRPr="00897A0F">
        <w:rPr>
          <w:b/>
          <w:u w:val="single"/>
        </w:rPr>
        <w:t>23 Ottobre 2020</w:t>
      </w:r>
      <w:r>
        <w:t xml:space="preserve"> dalle ore 09.00 alle ore 19.00 c/o Oratorio dei Cappuccini – Via dei Cappuccini, 7</w:t>
      </w:r>
      <w:r w:rsidR="00D00242">
        <w:t>6</w:t>
      </w:r>
      <w:r>
        <w:t xml:space="preserve"> </w:t>
      </w:r>
      <w:r w:rsidR="00A2692A">
        <w:t xml:space="preserve">- </w:t>
      </w:r>
      <w:r>
        <w:t>Sciacca (AG);</w:t>
      </w:r>
    </w:p>
    <w:p w:rsidR="008176E2" w:rsidRDefault="008176E2" w:rsidP="008176E2">
      <w:pPr>
        <w:pStyle w:val="Corpodeltesto21"/>
        <w:shd w:val="clear" w:color="auto" w:fill="auto"/>
        <w:tabs>
          <w:tab w:val="left" w:leader="underscore" w:pos="3363"/>
          <w:tab w:val="left" w:leader="underscore" w:pos="5659"/>
        </w:tabs>
        <w:spacing w:before="0" w:after="0" w:line="425" w:lineRule="exact"/>
        <w:ind w:left="708" w:firstLine="32"/>
      </w:pPr>
      <w:r w:rsidRPr="00897A0F">
        <w:rPr>
          <w:b/>
          <w:u w:val="single"/>
        </w:rPr>
        <w:t>24-25-26</w:t>
      </w:r>
      <w:r w:rsidRPr="00897A0F">
        <w:rPr>
          <w:b/>
        </w:rPr>
        <w:t xml:space="preserve"> Ottobre 2020</w:t>
      </w:r>
      <w:r>
        <w:t xml:space="preserve"> dalle ore 08.00 alle</w:t>
      </w:r>
      <w:r w:rsidR="005D6967">
        <w:t xml:space="preserve"> ore 20.00 c/o la sede dell’Or</w:t>
      </w:r>
      <w:r>
        <w:t xml:space="preserve">dine dei Medici Chirurghi e degli Odontoiatri – Via </w:t>
      </w:r>
      <w:proofErr w:type="spellStart"/>
      <w:r>
        <w:t>Picone</w:t>
      </w:r>
      <w:proofErr w:type="spellEnd"/>
      <w:r>
        <w:t>, 8 - Agrigento</w:t>
      </w:r>
    </w:p>
    <w:p w:rsidR="008176E2" w:rsidRDefault="008176E2" w:rsidP="008176E2">
      <w:pPr>
        <w:pStyle w:val="Corpodeltesto21"/>
        <w:shd w:val="clear" w:color="auto" w:fill="auto"/>
        <w:tabs>
          <w:tab w:val="left" w:pos="5659"/>
        </w:tabs>
        <w:spacing w:before="0" w:after="0" w:line="425" w:lineRule="exact"/>
        <w:ind w:left="3440" w:hanging="2731"/>
        <w:rPr>
          <w:b/>
        </w:rPr>
      </w:pPr>
    </w:p>
    <w:p w:rsidR="008176E2" w:rsidRDefault="008176E2" w:rsidP="008176E2">
      <w:pPr>
        <w:pStyle w:val="Corpodeltesto21"/>
        <w:shd w:val="clear" w:color="auto" w:fill="auto"/>
        <w:tabs>
          <w:tab w:val="left" w:pos="5659"/>
        </w:tabs>
        <w:spacing w:before="0" w:after="0" w:line="425" w:lineRule="exact"/>
        <w:ind w:left="3440" w:hanging="2731"/>
        <w:rPr>
          <w:b/>
        </w:rPr>
      </w:pPr>
      <w:r>
        <w:rPr>
          <w:b/>
        </w:rPr>
        <w:t>in seconda convocazione</w:t>
      </w:r>
    </w:p>
    <w:p w:rsidR="008176E2" w:rsidRDefault="008176E2" w:rsidP="008176E2">
      <w:pPr>
        <w:pStyle w:val="Corpodeltesto21"/>
        <w:shd w:val="clear" w:color="auto" w:fill="auto"/>
        <w:tabs>
          <w:tab w:val="left" w:leader="underscore" w:pos="3363"/>
          <w:tab w:val="left" w:leader="underscore" w:pos="5659"/>
        </w:tabs>
        <w:spacing w:before="0" w:after="0" w:line="425" w:lineRule="exact"/>
        <w:ind w:firstLine="740"/>
      </w:pPr>
      <w:r>
        <w:t xml:space="preserve">nei giorni: </w:t>
      </w:r>
    </w:p>
    <w:p w:rsidR="008176E2" w:rsidRDefault="008176E2" w:rsidP="006D1565">
      <w:pPr>
        <w:pStyle w:val="Corpodeltesto21"/>
        <w:shd w:val="clear" w:color="auto" w:fill="auto"/>
        <w:tabs>
          <w:tab w:val="left" w:leader="underscore" w:pos="3363"/>
          <w:tab w:val="left" w:leader="underscore" w:pos="5659"/>
        </w:tabs>
        <w:spacing w:before="0" w:after="0" w:line="425" w:lineRule="exact"/>
        <w:ind w:left="708" w:firstLine="32"/>
      </w:pPr>
      <w:r w:rsidRPr="00897A0F">
        <w:rPr>
          <w:b/>
          <w:u w:val="single"/>
        </w:rPr>
        <w:t>05 Novembre 2020</w:t>
      </w:r>
      <w:r>
        <w:t xml:space="preserve"> dalle ore 09.00 alle ore 19.00 </w:t>
      </w:r>
      <w:r w:rsidR="006D1565">
        <w:t xml:space="preserve">c/o Chiostro Sant’Angelo sito in Piazza Sant’Angelo – Licata (AG) Aula “Rosa </w:t>
      </w:r>
      <w:proofErr w:type="spellStart"/>
      <w:r w:rsidR="006D1565">
        <w:t>Balistreri</w:t>
      </w:r>
      <w:proofErr w:type="spellEnd"/>
      <w:r w:rsidR="006D1565">
        <w:t>”</w:t>
      </w:r>
    </w:p>
    <w:p w:rsidR="008176E2" w:rsidRDefault="008176E2" w:rsidP="008176E2">
      <w:pPr>
        <w:pStyle w:val="Corpodeltesto21"/>
        <w:shd w:val="clear" w:color="auto" w:fill="auto"/>
        <w:tabs>
          <w:tab w:val="left" w:leader="underscore" w:pos="3363"/>
          <w:tab w:val="left" w:leader="underscore" w:pos="5659"/>
        </w:tabs>
        <w:spacing w:before="0" w:after="0" w:line="425" w:lineRule="exact"/>
        <w:ind w:left="708" w:firstLine="32"/>
      </w:pPr>
      <w:r w:rsidRPr="00897A0F">
        <w:rPr>
          <w:b/>
          <w:u w:val="single"/>
        </w:rPr>
        <w:t>06 Novembre 2020</w:t>
      </w:r>
      <w:r>
        <w:t xml:space="preserve"> dalle ore 09.00 alle ore 19.00 c/o Oratorio dei Cappuccini – Via dei Cappuccini, 72 Sciacca (AG);</w:t>
      </w:r>
    </w:p>
    <w:p w:rsidR="008176E2" w:rsidRDefault="008176E2" w:rsidP="008176E2">
      <w:pPr>
        <w:pStyle w:val="Corpodeltesto21"/>
        <w:shd w:val="clear" w:color="auto" w:fill="auto"/>
        <w:tabs>
          <w:tab w:val="left" w:leader="underscore" w:pos="3363"/>
          <w:tab w:val="left" w:leader="underscore" w:pos="5659"/>
        </w:tabs>
        <w:spacing w:before="0" w:after="0" w:line="425" w:lineRule="exact"/>
        <w:ind w:left="708" w:firstLine="32"/>
      </w:pPr>
      <w:r w:rsidRPr="00897A0F">
        <w:rPr>
          <w:b/>
          <w:u w:val="single"/>
        </w:rPr>
        <w:t>07-08-09 Novembre</w:t>
      </w:r>
      <w:r>
        <w:t xml:space="preserve"> 2020 dalle ore 08.00 </w:t>
      </w:r>
      <w:r w:rsidR="005D6967">
        <w:t>alle ore 20.00 c/o la sede dell’Or</w:t>
      </w:r>
      <w:r>
        <w:t xml:space="preserve">dine dei Medici Chirurghi e degli Odontoiatri – Via </w:t>
      </w:r>
      <w:proofErr w:type="spellStart"/>
      <w:r>
        <w:t>Picone</w:t>
      </w:r>
      <w:proofErr w:type="spellEnd"/>
      <w:r>
        <w:t xml:space="preserve">, 8 </w:t>
      </w:r>
      <w:r w:rsidR="003870B7">
        <w:t>–</w:t>
      </w:r>
      <w:r>
        <w:t xml:space="preserve"> Agrigento</w:t>
      </w:r>
    </w:p>
    <w:p w:rsidR="003870B7" w:rsidRDefault="003870B7" w:rsidP="003870B7">
      <w:pPr>
        <w:pStyle w:val="Corpodeltesto21"/>
        <w:shd w:val="clear" w:color="auto" w:fill="auto"/>
        <w:tabs>
          <w:tab w:val="left" w:leader="underscore" w:pos="3363"/>
          <w:tab w:val="left" w:leader="underscore" w:pos="5659"/>
        </w:tabs>
        <w:spacing w:before="0" w:after="0" w:line="425" w:lineRule="exact"/>
        <w:ind w:left="708" w:firstLine="32"/>
        <w:rPr>
          <w:b/>
          <w:u w:val="single"/>
        </w:rPr>
      </w:pPr>
    </w:p>
    <w:p w:rsidR="003870B7" w:rsidRDefault="003870B7" w:rsidP="003870B7">
      <w:pPr>
        <w:pStyle w:val="Corpodeltesto21"/>
        <w:shd w:val="clear" w:color="auto" w:fill="auto"/>
        <w:tabs>
          <w:tab w:val="left" w:leader="underscore" w:pos="3363"/>
          <w:tab w:val="left" w:leader="underscore" w:pos="5659"/>
        </w:tabs>
        <w:spacing w:before="0" w:after="0" w:line="425" w:lineRule="exact"/>
        <w:ind w:left="708" w:firstLine="32"/>
      </w:pPr>
      <w:r>
        <w:rPr>
          <w:b/>
          <w:u w:val="single"/>
        </w:rPr>
        <w:lastRenderedPageBreak/>
        <w:t>N.B</w:t>
      </w:r>
      <w:r>
        <w:rPr>
          <w:b/>
        </w:rPr>
        <w:t>.</w:t>
      </w:r>
      <w:r>
        <w:t xml:space="preserve"> I Medici e gli Odontoiatri per votare sono liberi di scegliere la sede del seggio.</w:t>
      </w:r>
    </w:p>
    <w:p w:rsidR="003870B7" w:rsidRDefault="003870B7" w:rsidP="008176E2">
      <w:pPr>
        <w:pStyle w:val="Corpodeltesto21"/>
        <w:shd w:val="clear" w:color="auto" w:fill="auto"/>
        <w:tabs>
          <w:tab w:val="left" w:leader="underscore" w:pos="3363"/>
          <w:tab w:val="left" w:leader="underscore" w:pos="5659"/>
        </w:tabs>
        <w:spacing w:before="0" w:after="0" w:line="425" w:lineRule="exact"/>
        <w:ind w:left="708" w:firstLine="32"/>
      </w:pPr>
    </w:p>
    <w:p w:rsidR="000A7C76" w:rsidRDefault="008506C8" w:rsidP="000A7C76">
      <w:pPr>
        <w:pStyle w:val="Corpodeltesto21"/>
        <w:shd w:val="clear" w:color="auto" w:fill="auto"/>
        <w:tabs>
          <w:tab w:val="left" w:leader="dot" w:pos="4457"/>
        </w:tabs>
        <w:spacing w:before="0" w:after="0" w:line="284" w:lineRule="exact"/>
        <w:ind w:firstLine="0"/>
      </w:pPr>
      <w:r>
        <w:t>Per l’elezione dei</w:t>
      </w:r>
      <w:r w:rsidR="00A40170" w:rsidRPr="00E30329">
        <w:t xml:space="preserve"> </w:t>
      </w:r>
      <w:r w:rsidR="008176E2">
        <w:t>5</w:t>
      </w:r>
      <w:r w:rsidR="000F2D1E" w:rsidRPr="00E30329">
        <w:t xml:space="preserve"> (cinque)</w:t>
      </w:r>
      <w:r>
        <w:t xml:space="preserve"> componenti</w:t>
      </w:r>
      <w:r w:rsidR="000F2D1E" w:rsidRPr="00E30329">
        <w:t xml:space="preserve"> iscritti all’Albo</w:t>
      </w:r>
      <w:r w:rsidR="00E72480" w:rsidRPr="00E30329">
        <w:t xml:space="preserve"> degli</w:t>
      </w:r>
      <w:r w:rsidR="00A40170" w:rsidRPr="00E30329">
        <w:t xml:space="preserve"> </w:t>
      </w:r>
      <w:r>
        <w:t>O</w:t>
      </w:r>
      <w:r w:rsidR="000F2D1E" w:rsidRPr="00E30329">
        <w:t xml:space="preserve">dontoiatri </w:t>
      </w:r>
      <w:r w:rsidR="00E72480" w:rsidRPr="00E30329">
        <w:t xml:space="preserve">risultati </w:t>
      </w:r>
      <w:r w:rsidR="00A40170" w:rsidRPr="00E30329">
        <w:t xml:space="preserve">eletti che conseguono il maggior numero delle preferenze fanno parte del Consiglio </w:t>
      </w:r>
      <w:r w:rsidR="000A7C76" w:rsidRPr="00E30329">
        <w:t xml:space="preserve">Direttivo, ai sensi </w:t>
      </w:r>
      <w:r w:rsidR="00A40170" w:rsidRPr="00E30329">
        <w:t>dell’art. 6</w:t>
      </w:r>
      <w:r w:rsidR="000A7C76" w:rsidRPr="00E30329">
        <w:t xml:space="preserve">, </w:t>
      </w:r>
      <w:r w:rsidR="00A40170" w:rsidRPr="00E30329">
        <w:t>della L. del 24.07.1985, n. 409.</w:t>
      </w:r>
      <w:r>
        <w:t xml:space="preserve"> I cinque iscritti all’Albo degli Odontoiatri risultati eletti che conseguono il maggior numero delle preferenze fanno parte del Consiglio Direttivo, ai sensi dell’Art. 6, della L. del 24.07.1985,  n. 409.</w:t>
      </w:r>
    </w:p>
    <w:p w:rsidR="007A04D2" w:rsidRDefault="007A04D2" w:rsidP="000A7C76">
      <w:pPr>
        <w:pStyle w:val="Corpodeltesto21"/>
        <w:shd w:val="clear" w:color="auto" w:fill="auto"/>
        <w:tabs>
          <w:tab w:val="left" w:leader="dot" w:pos="4457"/>
        </w:tabs>
        <w:spacing w:before="0" w:after="0" w:line="284" w:lineRule="exact"/>
        <w:ind w:firstLine="0"/>
      </w:pPr>
      <w:r w:rsidRPr="00AE36A7">
        <w:t>Sono eleggibili tutti gli iscrit</w:t>
      </w:r>
      <w:r w:rsidR="000F2D1E">
        <w:t>ti all’Albo degli Odontoiatri</w:t>
      </w:r>
      <w:r w:rsidRPr="00AE36A7">
        <w:t>, ivi compresi i componenti</w:t>
      </w:r>
      <w:r w:rsidR="00130A72">
        <w:t xml:space="preserve"> uscenti del Commissione per gli iscritti all'Albo degli Odontoiatri</w:t>
      </w:r>
      <w:r w:rsidRPr="00AE36A7">
        <w:t>, che hanno presentano singolarmente o nell’ambito di una lista la propria candidatura.</w:t>
      </w:r>
    </w:p>
    <w:p w:rsidR="007A04D2" w:rsidRPr="00897A0F" w:rsidRDefault="007A04D2" w:rsidP="008C4B73">
      <w:pPr>
        <w:pStyle w:val="Corpodeltesto21"/>
        <w:shd w:val="clear" w:color="auto" w:fill="auto"/>
        <w:tabs>
          <w:tab w:val="left" w:leader="dot" w:pos="4457"/>
        </w:tabs>
        <w:spacing w:before="0" w:after="120" w:line="284" w:lineRule="exact"/>
        <w:ind w:firstLine="0"/>
        <w:rPr>
          <w:b/>
        </w:rPr>
      </w:pPr>
      <w:r w:rsidRPr="00AE36A7">
        <w:t>Le liste di candidati, nonché le si</w:t>
      </w:r>
      <w:r w:rsidR="00E72480">
        <w:t xml:space="preserve">ngole candidature, alle carica di componente della Commissione per gli iscritti all’Albo Odontoiatri </w:t>
      </w:r>
      <w:r w:rsidRPr="00AE36A7">
        <w:t xml:space="preserve">devono essere sottoscritte da </w:t>
      </w:r>
      <w:r w:rsidR="0007157F">
        <w:t xml:space="preserve">almeno </w:t>
      </w:r>
      <w:r w:rsidR="008176E2">
        <w:t>5</w:t>
      </w:r>
      <w:r w:rsidR="00130A72">
        <w:t>(cinque</w:t>
      </w:r>
      <w:r w:rsidR="00725B29">
        <w:t>)</w:t>
      </w:r>
      <w:r w:rsidR="0007157F">
        <w:t xml:space="preserve"> firme, pari al numero</w:t>
      </w:r>
      <w:r w:rsidRPr="00AE36A7">
        <w:t xml:space="preserve"> dei componenti dell’organo da eleggere. Le firme devono essere autenticate dal Presidente dell’Ordine o da un suo delegato. A tal fine, si</w:t>
      </w:r>
      <w:r w:rsidRPr="007A04D2">
        <w:t xml:space="preserve"> </w:t>
      </w:r>
      <w:r w:rsidRPr="00AE36A7">
        <w:t xml:space="preserve">comunica </w:t>
      </w:r>
      <w:r w:rsidRPr="00897A0F">
        <w:rPr>
          <w:b/>
        </w:rPr>
        <w:t>che la sede dell’Ordine sarà apert</w:t>
      </w:r>
      <w:r w:rsidR="00BE5309" w:rsidRPr="00897A0F">
        <w:rPr>
          <w:b/>
        </w:rPr>
        <w:t>a per le autentiche</w:t>
      </w:r>
      <w:r w:rsidR="006D1565" w:rsidRPr="00897A0F">
        <w:rPr>
          <w:b/>
        </w:rPr>
        <w:t>, a partire dal 28.09.2020 con i seguenti orari:</w:t>
      </w:r>
    </w:p>
    <w:p w:rsidR="006D1565" w:rsidRDefault="006D1565" w:rsidP="006D1565">
      <w:pPr>
        <w:pStyle w:val="Corpodeltesto21"/>
        <w:shd w:val="clear" w:color="auto" w:fill="auto"/>
        <w:tabs>
          <w:tab w:val="left" w:leader="dot" w:pos="4457"/>
        </w:tabs>
        <w:spacing w:before="0" w:after="120" w:line="284" w:lineRule="exact"/>
        <w:ind w:firstLine="0"/>
      </w:pPr>
      <w:r>
        <w:t xml:space="preserve">- Lunedì 28 Settembre </w:t>
      </w:r>
      <w:r w:rsidRPr="003606DB">
        <w:t xml:space="preserve">dalle ore </w:t>
      </w:r>
      <w:r>
        <w:t xml:space="preserve">10.00 </w:t>
      </w:r>
      <w:r w:rsidRPr="003606DB">
        <w:t>alle ore</w:t>
      </w:r>
      <w:r>
        <w:t xml:space="preserve"> 12.00;</w:t>
      </w:r>
    </w:p>
    <w:p w:rsidR="006D1565" w:rsidRDefault="006D1565" w:rsidP="006D1565">
      <w:pPr>
        <w:pStyle w:val="Corpodeltesto21"/>
        <w:shd w:val="clear" w:color="auto" w:fill="auto"/>
        <w:tabs>
          <w:tab w:val="left" w:leader="dot" w:pos="4457"/>
        </w:tabs>
        <w:spacing w:before="0" w:after="120" w:line="284" w:lineRule="exact"/>
        <w:ind w:firstLine="0"/>
      </w:pPr>
      <w:r>
        <w:t>- Martedì 29 Settembre 2020 dalle ore 10.00 alle ore 12.00 e dalle ore 16.00 alle ore 18.00;</w:t>
      </w:r>
    </w:p>
    <w:p w:rsidR="006D1565" w:rsidRDefault="006D1565" w:rsidP="006D1565">
      <w:pPr>
        <w:pStyle w:val="Corpodeltesto21"/>
        <w:shd w:val="clear" w:color="auto" w:fill="auto"/>
        <w:tabs>
          <w:tab w:val="left" w:leader="dot" w:pos="4457"/>
        </w:tabs>
        <w:spacing w:before="0" w:after="120" w:line="284" w:lineRule="exact"/>
        <w:ind w:firstLine="0"/>
      </w:pPr>
      <w:r>
        <w:t>- Mercoledì 30 Settembre 2020 dalla ore 10.00 alle ore 12.00;</w:t>
      </w:r>
    </w:p>
    <w:p w:rsidR="006D1565" w:rsidRDefault="006D1565" w:rsidP="006D1565">
      <w:pPr>
        <w:pStyle w:val="Corpodeltesto21"/>
        <w:shd w:val="clear" w:color="auto" w:fill="auto"/>
        <w:tabs>
          <w:tab w:val="left" w:leader="dot" w:pos="4457"/>
        </w:tabs>
        <w:spacing w:before="0" w:after="120" w:line="284" w:lineRule="exact"/>
        <w:ind w:firstLine="0"/>
      </w:pPr>
      <w:r>
        <w:t>- Giovedì 1 Ottobre 2020 dalle ore 10.00 alle ore 12.00 e dalle ore 16.00 alle ore 18.00;</w:t>
      </w:r>
    </w:p>
    <w:p w:rsidR="006D1565" w:rsidRDefault="006D1565" w:rsidP="006D1565">
      <w:pPr>
        <w:pStyle w:val="Corpodeltesto21"/>
        <w:shd w:val="clear" w:color="auto" w:fill="auto"/>
        <w:tabs>
          <w:tab w:val="left" w:leader="dot" w:pos="4457"/>
        </w:tabs>
        <w:spacing w:before="0" w:after="120" w:line="284" w:lineRule="exact"/>
        <w:ind w:firstLine="0"/>
      </w:pPr>
      <w:r>
        <w:t xml:space="preserve">- Venerdì 02 Ottobre 2020 </w:t>
      </w:r>
      <w:r w:rsidRPr="003606DB">
        <w:t xml:space="preserve">dalle ore </w:t>
      </w:r>
      <w:r>
        <w:t xml:space="preserve">10.00 </w:t>
      </w:r>
      <w:r w:rsidRPr="003606DB">
        <w:t>alle ore</w:t>
      </w:r>
      <w:r>
        <w:t xml:space="preserve"> 12.00;</w:t>
      </w:r>
    </w:p>
    <w:p w:rsidR="006D1565" w:rsidRDefault="006D1565" w:rsidP="006D1565">
      <w:pPr>
        <w:pStyle w:val="Corpodeltesto21"/>
        <w:shd w:val="clear" w:color="auto" w:fill="auto"/>
        <w:tabs>
          <w:tab w:val="left" w:leader="dot" w:pos="4457"/>
        </w:tabs>
        <w:spacing w:before="0" w:after="120" w:line="284" w:lineRule="exact"/>
        <w:ind w:firstLine="0"/>
      </w:pPr>
      <w:r>
        <w:t xml:space="preserve">- Lunedì 05 </w:t>
      </w:r>
      <w:proofErr w:type="spellStart"/>
      <w:r>
        <w:t>Orrobre</w:t>
      </w:r>
      <w:proofErr w:type="spellEnd"/>
      <w:r>
        <w:t xml:space="preserve"> 2020 </w:t>
      </w:r>
      <w:r w:rsidRPr="003606DB">
        <w:t xml:space="preserve">dalle ore </w:t>
      </w:r>
      <w:r>
        <w:t xml:space="preserve">10.00 </w:t>
      </w:r>
      <w:r w:rsidRPr="003606DB">
        <w:t>alle ore</w:t>
      </w:r>
      <w:r>
        <w:t xml:space="preserve"> 12.00;</w:t>
      </w:r>
    </w:p>
    <w:p w:rsidR="006D1565" w:rsidRDefault="006D1565" w:rsidP="006D1565">
      <w:pPr>
        <w:pStyle w:val="Corpodeltesto21"/>
        <w:shd w:val="clear" w:color="auto" w:fill="auto"/>
        <w:tabs>
          <w:tab w:val="left" w:leader="dot" w:pos="4457"/>
        </w:tabs>
        <w:spacing w:before="0" w:after="120" w:line="284" w:lineRule="exact"/>
        <w:ind w:firstLine="0"/>
      </w:pPr>
      <w:r>
        <w:t>- Martedì 06 Ottobre 2020 dalle ore 10.00 alle ore 12.00 e dalle ore 16.00 alle ore 18.00;</w:t>
      </w:r>
    </w:p>
    <w:p w:rsidR="006D1565" w:rsidRDefault="006D1565" w:rsidP="006D1565">
      <w:pPr>
        <w:pStyle w:val="Corpodeltesto21"/>
        <w:shd w:val="clear" w:color="auto" w:fill="auto"/>
        <w:tabs>
          <w:tab w:val="left" w:leader="dot" w:pos="4457"/>
        </w:tabs>
        <w:spacing w:before="0" w:after="120" w:line="284" w:lineRule="exact"/>
        <w:ind w:firstLine="0"/>
      </w:pPr>
      <w:r>
        <w:t>- Mercoledì 07 Ottobre 2020 dalla ore 10.00 alle ore 12.00;</w:t>
      </w:r>
    </w:p>
    <w:p w:rsidR="006D1565" w:rsidRDefault="006D1565" w:rsidP="006D1565">
      <w:pPr>
        <w:pStyle w:val="Corpodeltesto21"/>
        <w:shd w:val="clear" w:color="auto" w:fill="auto"/>
        <w:tabs>
          <w:tab w:val="left" w:leader="dot" w:pos="4457"/>
        </w:tabs>
        <w:spacing w:before="0" w:after="120" w:line="284" w:lineRule="exact"/>
        <w:ind w:firstLine="0"/>
      </w:pPr>
      <w:r>
        <w:t>- Giovedì 08 Ottobre 2020 dalle ore 10.00 alle ore 12.00 e dalle ore 16.00 alle ore 18.00;</w:t>
      </w:r>
    </w:p>
    <w:p w:rsidR="006D1565" w:rsidRDefault="006D1565" w:rsidP="006D1565">
      <w:pPr>
        <w:pStyle w:val="Corpodeltesto21"/>
        <w:shd w:val="clear" w:color="auto" w:fill="auto"/>
        <w:tabs>
          <w:tab w:val="left" w:leader="dot" w:pos="4457"/>
        </w:tabs>
        <w:spacing w:before="0" w:after="120" w:line="284" w:lineRule="exact"/>
        <w:ind w:firstLine="0"/>
      </w:pPr>
      <w:r>
        <w:t xml:space="preserve">- Venerdì 09 Ottobre 2020 </w:t>
      </w:r>
      <w:r w:rsidRPr="003606DB">
        <w:t xml:space="preserve">dalle ore </w:t>
      </w:r>
      <w:r>
        <w:t xml:space="preserve">10.00 </w:t>
      </w:r>
      <w:r w:rsidRPr="003606DB">
        <w:t>alle ore</w:t>
      </w:r>
      <w:r>
        <w:t xml:space="preserve"> 12.00;</w:t>
      </w:r>
    </w:p>
    <w:p w:rsidR="006D1565" w:rsidRDefault="006D1565" w:rsidP="008C4B73">
      <w:pPr>
        <w:pStyle w:val="Corpodeltesto21"/>
        <w:shd w:val="clear" w:color="auto" w:fill="auto"/>
        <w:tabs>
          <w:tab w:val="left" w:leader="dot" w:pos="4457"/>
        </w:tabs>
        <w:spacing w:before="0" w:after="120" w:line="284" w:lineRule="exact"/>
        <w:ind w:firstLine="0"/>
      </w:pPr>
      <w:r>
        <w:t>- Sabato 10 Ottobre 2</w:t>
      </w:r>
      <w:r w:rsidR="00D003AC">
        <w:t>020 dalle 10.00 alle 12.00;</w:t>
      </w:r>
    </w:p>
    <w:p w:rsidR="00D003AC" w:rsidRPr="00AE36A7" w:rsidRDefault="00D003AC" w:rsidP="008C4B73">
      <w:pPr>
        <w:pStyle w:val="Corpodeltesto21"/>
        <w:shd w:val="clear" w:color="auto" w:fill="auto"/>
        <w:tabs>
          <w:tab w:val="left" w:leader="dot" w:pos="4457"/>
        </w:tabs>
        <w:spacing w:before="0" w:after="120" w:line="284" w:lineRule="exact"/>
        <w:ind w:firstLine="0"/>
      </w:pPr>
      <w:r>
        <w:t>- Domenica 11 Ottobre 2020 dalle ore 10.00 alle ore 12.00.</w:t>
      </w:r>
    </w:p>
    <w:p w:rsidR="007A04D2" w:rsidRPr="0007157F" w:rsidRDefault="007A04D2" w:rsidP="008C4B73">
      <w:pPr>
        <w:pStyle w:val="Corpodeltesto21"/>
        <w:shd w:val="clear" w:color="auto" w:fill="auto"/>
        <w:tabs>
          <w:tab w:val="left" w:leader="dot" w:pos="4457"/>
        </w:tabs>
        <w:spacing w:before="0" w:after="120" w:line="284" w:lineRule="exact"/>
        <w:ind w:firstLine="0"/>
        <w:rPr>
          <w:color w:val="000000" w:themeColor="text1"/>
          <w:sz w:val="24"/>
          <w:szCs w:val="24"/>
        </w:rPr>
      </w:pPr>
      <w:r w:rsidRPr="0007157F">
        <w:rPr>
          <w:color w:val="000000" w:themeColor="text1"/>
          <w:sz w:val="24"/>
          <w:szCs w:val="24"/>
          <w:shd w:val="clear" w:color="auto" w:fill="FFFFFF"/>
        </w:rPr>
        <w:t>Le liste dei candidati nonché le singole candidature</w:t>
      </w:r>
      <w:r w:rsidR="00BE5309">
        <w:rPr>
          <w:color w:val="000000" w:themeColor="text1"/>
          <w:sz w:val="24"/>
          <w:szCs w:val="24"/>
          <w:shd w:val="clear" w:color="auto" w:fill="FFFFFF"/>
        </w:rPr>
        <w:t xml:space="preserve"> - firmate, sottoscritte</w:t>
      </w:r>
      <w:r w:rsidR="00E032BA">
        <w:rPr>
          <w:color w:val="000000" w:themeColor="text1"/>
          <w:sz w:val="24"/>
          <w:szCs w:val="24"/>
          <w:shd w:val="clear" w:color="auto" w:fill="FFFFFF"/>
        </w:rPr>
        <w:t xml:space="preserve"> e autenticate</w:t>
      </w:r>
      <w:r w:rsidR="00BE5309">
        <w:rPr>
          <w:color w:val="000000" w:themeColor="text1"/>
          <w:sz w:val="24"/>
          <w:szCs w:val="24"/>
          <w:shd w:val="clear" w:color="auto" w:fill="FFFFFF"/>
        </w:rPr>
        <w:t xml:space="preserve"> -</w:t>
      </w:r>
      <w:r w:rsidR="00E032BA">
        <w:rPr>
          <w:color w:val="000000" w:themeColor="text1"/>
          <w:sz w:val="24"/>
          <w:szCs w:val="24"/>
          <w:shd w:val="clear" w:color="auto" w:fill="FFFFFF"/>
        </w:rPr>
        <w:t xml:space="preserve">, </w:t>
      </w:r>
      <w:r w:rsidRPr="0007157F">
        <w:rPr>
          <w:color w:val="000000" w:themeColor="text1"/>
          <w:sz w:val="24"/>
          <w:szCs w:val="24"/>
          <w:shd w:val="clear" w:color="auto" w:fill="FFFFFF"/>
        </w:rPr>
        <w:t xml:space="preserve">possono essere presentate, a pena di </w:t>
      </w:r>
      <w:proofErr w:type="spellStart"/>
      <w:r w:rsidRPr="0007157F">
        <w:rPr>
          <w:color w:val="000000" w:themeColor="text1"/>
          <w:sz w:val="24"/>
          <w:szCs w:val="24"/>
          <w:shd w:val="clear" w:color="auto" w:fill="FFFFFF"/>
        </w:rPr>
        <w:t>irricevib</w:t>
      </w:r>
      <w:r w:rsidR="0007157F">
        <w:rPr>
          <w:color w:val="000000" w:themeColor="text1"/>
          <w:sz w:val="24"/>
          <w:szCs w:val="24"/>
          <w:shd w:val="clear" w:color="auto" w:fill="FFFFFF"/>
        </w:rPr>
        <w:t>ilità</w:t>
      </w:r>
      <w:proofErr w:type="spellEnd"/>
      <w:r w:rsidRPr="0007157F">
        <w:rPr>
          <w:color w:val="000000" w:themeColor="text1"/>
          <w:sz w:val="24"/>
          <w:szCs w:val="24"/>
          <w:shd w:val="clear" w:color="auto" w:fill="FFFFFF"/>
        </w:rPr>
        <w:t>, a partire dalla data di pubblicazione del pre</w:t>
      </w:r>
      <w:r w:rsidR="0007157F" w:rsidRPr="0007157F">
        <w:rPr>
          <w:color w:val="000000" w:themeColor="text1"/>
          <w:sz w:val="24"/>
          <w:szCs w:val="24"/>
          <w:shd w:val="clear" w:color="auto" w:fill="FFFFFF"/>
        </w:rPr>
        <w:t>sente avviso di convocazione sui siti</w:t>
      </w:r>
      <w:r w:rsidRPr="0007157F">
        <w:rPr>
          <w:color w:val="000000" w:themeColor="text1"/>
          <w:sz w:val="24"/>
          <w:szCs w:val="24"/>
          <w:shd w:val="clear" w:color="auto" w:fill="FFFFFF"/>
        </w:rPr>
        <w:t xml:space="preserve"> </w:t>
      </w:r>
      <w:r w:rsidR="00E032BA" w:rsidRPr="00E032BA">
        <w:rPr>
          <w:color w:val="000000" w:themeColor="text1"/>
          <w:sz w:val="24"/>
          <w:szCs w:val="24"/>
          <w:shd w:val="clear" w:color="auto" w:fill="FFFFFF"/>
        </w:rPr>
        <w:t>istituzionali</w:t>
      </w:r>
      <w:r w:rsidR="00E032BA">
        <w:rPr>
          <w:i/>
          <w:color w:val="000000" w:themeColor="text1"/>
          <w:sz w:val="24"/>
          <w:szCs w:val="24"/>
          <w:shd w:val="clear" w:color="auto" w:fill="FFFFFF"/>
        </w:rPr>
        <w:t xml:space="preserve"> </w:t>
      </w:r>
      <w:r w:rsidRPr="0007157F">
        <w:rPr>
          <w:color w:val="000000" w:themeColor="text1"/>
          <w:sz w:val="24"/>
          <w:szCs w:val="24"/>
          <w:shd w:val="clear" w:color="auto" w:fill="FFFFFF"/>
        </w:rPr>
        <w:t>dell</w:t>
      </w:r>
      <w:r w:rsidR="00417B33">
        <w:rPr>
          <w:color w:val="000000" w:themeColor="text1"/>
          <w:sz w:val="24"/>
          <w:szCs w:val="24"/>
          <w:shd w:val="clear" w:color="auto" w:fill="FFFFFF"/>
        </w:rPr>
        <w:t xml:space="preserve">'Ordine e della </w:t>
      </w:r>
      <w:proofErr w:type="spellStart"/>
      <w:r w:rsidR="00417B33">
        <w:rPr>
          <w:color w:val="000000" w:themeColor="text1"/>
          <w:sz w:val="24"/>
          <w:szCs w:val="24"/>
          <w:shd w:val="clear" w:color="auto" w:fill="FFFFFF"/>
        </w:rPr>
        <w:t>FNOMCeO</w:t>
      </w:r>
      <w:proofErr w:type="spellEnd"/>
      <w:r w:rsidR="00417B33">
        <w:rPr>
          <w:color w:val="000000" w:themeColor="text1"/>
          <w:sz w:val="24"/>
          <w:szCs w:val="24"/>
          <w:shd w:val="clear" w:color="auto" w:fill="FFFFFF"/>
        </w:rPr>
        <w:t xml:space="preserve">, entro </w:t>
      </w:r>
      <w:r w:rsidRPr="0007157F">
        <w:rPr>
          <w:color w:val="000000" w:themeColor="text1"/>
          <w:sz w:val="24"/>
          <w:szCs w:val="24"/>
          <w:shd w:val="clear" w:color="auto" w:fill="FFFFFF"/>
        </w:rPr>
        <w:t>le </w:t>
      </w:r>
      <w:r w:rsidRPr="0007157F">
        <w:rPr>
          <w:rStyle w:val="Enfasigrassetto"/>
          <w:color w:val="000000" w:themeColor="text1"/>
          <w:sz w:val="24"/>
          <w:szCs w:val="24"/>
          <w:shd w:val="clear" w:color="auto" w:fill="FFFFFF"/>
        </w:rPr>
        <w:t xml:space="preserve">ore 12.00 (dodici) </w:t>
      </w:r>
      <w:r w:rsidRPr="0007157F">
        <w:rPr>
          <w:color w:val="000000" w:themeColor="text1"/>
          <w:sz w:val="24"/>
          <w:szCs w:val="24"/>
          <w:shd w:val="clear" w:color="auto" w:fill="FFFFFF"/>
        </w:rPr>
        <w:t xml:space="preserve">del giorno </w:t>
      </w:r>
      <w:r w:rsidR="008176E2">
        <w:rPr>
          <w:rStyle w:val="Enfasigrassetto"/>
          <w:color w:val="000000" w:themeColor="text1"/>
          <w:sz w:val="24"/>
          <w:szCs w:val="24"/>
          <w:shd w:val="clear" w:color="auto" w:fill="FFFFFF"/>
        </w:rPr>
        <w:t>11.10.2020</w:t>
      </w:r>
      <w:r w:rsidRPr="0007157F">
        <w:rPr>
          <w:rStyle w:val="Enfasigrassetto"/>
          <w:color w:val="000000" w:themeColor="text1"/>
          <w:sz w:val="24"/>
          <w:szCs w:val="24"/>
          <w:shd w:val="clear" w:color="auto" w:fill="FFFFFF"/>
        </w:rPr>
        <w:t xml:space="preserve"> </w:t>
      </w:r>
      <w:r w:rsidR="0007157F" w:rsidRPr="00417B33">
        <w:rPr>
          <w:rStyle w:val="Enfasigrassetto"/>
          <w:b w:val="0"/>
          <w:color w:val="000000" w:themeColor="text1"/>
          <w:sz w:val="24"/>
          <w:szCs w:val="24"/>
          <w:shd w:val="clear" w:color="auto" w:fill="FFFFFF"/>
        </w:rPr>
        <w:t>(</w:t>
      </w:r>
      <w:r w:rsidR="00417B33">
        <w:rPr>
          <w:rStyle w:val="Enfasigrassetto"/>
          <w:b w:val="0"/>
          <w:color w:val="000000" w:themeColor="text1"/>
          <w:sz w:val="24"/>
          <w:szCs w:val="24"/>
          <w:shd w:val="clear" w:color="auto" w:fill="FFFFFF"/>
        </w:rPr>
        <w:t>“</w:t>
      </w:r>
      <w:r w:rsidR="0007157F" w:rsidRPr="00417B33">
        <w:rPr>
          <w:rStyle w:val="Enfasigrassetto"/>
          <w:b w:val="0"/>
          <w:i/>
          <w:color w:val="000000" w:themeColor="text1"/>
          <w:sz w:val="24"/>
          <w:szCs w:val="24"/>
          <w:shd w:val="clear" w:color="auto" w:fill="FFFFFF"/>
        </w:rPr>
        <w:t>dieci giorni prima</w:t>
      </w:r>
      <w:r w:rsidR="00417B33" w:rsidRPr="00417B33">
        <w:rPr>
          <w:rStyle w:val="Enfasigrassetto"/>
          <w:b w:val="0"/>
          <w:i/>
          <w:color w:val="000000" w:themeColor="text1"/>
          <w:sz w:val="24"/>
          <w:szCs w:val="24"/>
          <w:shd w:val="clear" w:color="auto" w:fill="FFFFFF"/>
        </w:rPr>
        <w:t xml:space="preserve"> della data di svolgimento delle votazioni</w:t>
      </w:r>
      <w:r w:rsidR="00417B33">
        <w:rPr>
          <w:rStyle w:val="Enfasigrassetto"/>
          <w:b w:val="0"/>
          <w:i/>
          <w:color w:val="000000" w:themeColor="text1"/>
          <w:sz w:val="24"/>
          <w:szCs w:val="24"/>
          <w:shd w:val="clear" w:color="auto" w:fill="FFFFFF"/>
        </w:rPr>
        <w:t>”</w:t>
      </w:r>
      <w:r w:rsidR="00417B33" w:rsidRPr="00417B33">
        <w:rPr>
          <w:rStyle w:val="Enfasigrassetto"/>
          <w:b w:val="0"/>
          <w:color w:val="000000" w:themeColor="text1"/>
          <w:sz w:val="24"/>
          <w:szCs w:val="24"/>
          <w:shd w:val="clear" w:color="auto" w:fill="FFFFFF"/>
        </w:rPr>
        <w:t xml:space="preserve">, art. 2 comma 3, </w:t>
      </w:r>
      <w:r w:rsidR="00E032BA">
        <w:rPr>
          <w:rStyle w:val="Enfasigrassetto"/>
          <w:b w:val="0"/>
          <w:color w:val="000000" w:themeColor="text1"/>
          <w:sz w:val="24"/>
          <w:szCs w:val="24"/>
          <w:shd w:val="clear" w:color="auto" w:fill="FFFFFF"/>
        </w:rPr>
        <w:t xml:space="preserve">del </w:t>
      </w:r>
      <w:r w:rsidR="00417B33" w:rsidRPr="00417B33">
        <w:rPr>
          <w:rStyle w:val="Enfasigrassetto"/>
          <w:b w:val="0"/>
          <w:color w:val="000000" w:themeColor="text1"/>
          <w:sz w:val="24"/>
          <w:szCs w:val="24"/>
          <w:shd w:val="clear" w:color="auto" w:fill="FFFFFF"/>
        </w:rPr>
        <w:t>D.M. 15 Aprile 2018)</w:t>
      </w:r>
      <w:r w:rsidR="0007157F">
        <w:rPr>
          <w:rStyle w:val="Enfasigrassetto"/>
          <w:color w:val="000000" w:themeColor="text1"/>
          <w:sz w:val="24"/>
          <w:szCs w:val="24"/>
          <w:shd w:val="clear" w:color="auto" w:fill="FFFFFF"/>
        </w:rPr>
        <w:t xml:space="preserve"> </w:t>
      </w:r>
      <w:r w:rsidRPr="0007157F">
        <w:rPr>
          <w:rStyle w:val="Enfasigrassetto"/>
          <w:b w:val="0"/>
          <w:color w:val="000000" w:themeColor="text1"/>
          <w:sz w:val="24"/>
          <w:szCs w:val="24"/>
          <w:shd w:val="clear" w:color="auto" w:fill="FFFFFF"/>
        </w:rPr>
        <w:t>mediante posta elettronica certificata al seguente indirizzo</w:t>
      </w:r>
      <w:r w:rsidR="008176E2">
        <w:rPr>
          <w:rStyle w:val="Enfasigrassetto"/>
          <w:b w:val="0"/>
          <w:color w:val="000000" w:themeColor="text1"/>
          <w:sz w:val="24"/>
          <w:szCs w:val="24"/>
          <w:shd w:val="clear" w:color="auto" w:fill="FFFFFF"/>
        </w:rPr>
        <w:t xml:space="preserve"> PEC: segreteria@ag.omceo.it</w:t>
      </w:r>
      <w:r w:rsidRPr="0007157F">
        <w:rPr>
          <w:rStyle w:val="Enfasigrassetto"/>
          <w:b w:val="0"/>
          <w:color w:val="000000" w:themeColor="text1"/>
          <w:sz w:val="24"/>
          <w:szCs w:val="24"/>
          <w:shd w:val="clear" w:color="auto" w:fill="FFFFFF"/>
        </w:rPr>
        <w:t xml:space="preserve"> o a mano</w:t>
      </w:r>
      <w:r w:rsidRPr="0007157F">
        <w:rPr>
          <w:rStyle w:val="Enfasigrassetto"/>
          <w:color w:val="000000" w:themeColor="text1"/>
          <w:sz w:val="24"/>
          <w:szCs w:val="24"/>
          <w:shd w:val="clear" w:color="auto" w:fill="FFFFFF"/>
        </w:rPr>
        <w:t xml:space="preserve"> </w:t>
      </w:r>
      <w:r w:rsidRPr="0007157F">
        <w:rPr>
          <w:color w:val="000000" w:themeColor="text1"/>
          <w:sz w:val="24"/>
          <w:szCs w:val="24"/>
          <w:shd w:val="clear" w:color="auto" w:fill="FFFFFF"/>
        </w:rPr>
        <w:t xml:space="preserve">presso la Segreteria dell'Ordine </w:t>
      </w:r>
      <w:r w:rsidR="008176E2">
        <w:rPr>
          <w:color w:val="000000" w:themeColor="text1"/>
          <w:sz w:val="24"/>
          <w:szCs w:val="24"/>
          <w:shd w:val="clear" w:color="auto" w:fill="FFFFFF"/>
        </w:rPr>
        <w:t xml:space="preserve">Via </w:t>
      </w:r>
      <w:proofErr w:type="spellStart"/>
      <w:r w:rsidR="008176E2">
        <w:rPr>
          <w:color w:val="000000" w:themeColor="text1"/>
          <w:sz w:val="24"/>
          <w:szCs w:val="24"/>
          <w:shd w:val="clear" w:color="auto" w:fill="FFFFFF"/>
        </w:rPr>
        <w:t>Picone</w:t>
      </w:r>
      <w:proofErr w:type="spellEnd"/>
      <w:r w:rsidR="008176E2">
        <w:rPr>
          <w:color w:val="000000" w:themeColor="text1"/>
          <w:sz w:val="24"/>
          <w:szCs w:val="24"/>
          <w:shd w:val="clear" w:color="auto" w:fill="FFFFFF"/>
        </w:rPr>
        <w:t>, 8 - Agrigento</w:t>
      </w:r>
      <w:r w:rsidRPr="0007157F">
        <w:rPr>
          <w:color w:val="000000" w:themeColor="text1"/>
          <w:sz w:val="24"/>
          <w:szCs w:val="24"/>
          <w:shd w:val="clear" w:color="auto" w:fill="FFFFFF"/>
        </w:rPr>
        <w:t>, con le formalità stabilite dall'art. 2</w:t>
      </w:r>
      <w:r w:rsidR="008176E2">
        <w:rPr>
          <w:color w:val="000000" w:themeColor="text1"/>
          <w:sz w:val="24"/>
          <w:szCs w:val="24"/>
          <w:shd w:val="clear" w:color="auto" w:fill="FFFFFF"/>
        </w:rPr>
        <w:t xml:space="preserve"> del D.M. del 15 marzo 2018 e da</w:t>
      </w:r>
      <w:r w:rsidRPr="0007157F">
        <w:rPr>
          <w:color w:val="000000" w:themeColor="text1"/>
          <w:sz w:val="24"/>
          <w:szCs w:val="24"/>
          <w:shd w:val="clear" w:color="auto" w:fill="FFFFFF"/>
        </w:rPr>
        <w:t xml:space="preserve">l Regolamento </w:t>
      </w:r>
      <w:proofErr w:type="spellStart"/>
      <w:r w:rsidRPr="0007157F">
        <w:rPr>
          <w:color w:val="000000" w:themeColor="text1"/>
          <w:sz w:val="24"/>
          <w:szCs w:val="24"/>
          <w:shd w:val="clear" w:color="auto" w:fill="FFFFFF"/>
        </w:rPr>
        <w:t>FNOMCeO</w:t>
      </w:r>
      <w:proofErr w:type="spellEnd"/>
      <w:r w:rsidRPr="0007157F">
        <w:rPr>
          <w:color w:val="000000" w:themeColor="text1"/>
          <w:sz w:val="24"/>
          <w:szCs w:val="24"/>
          <w:shd w:val="clear" w:color="auto" w:fill="FFFFFF"/>
        </w:rPr>
        <w:t>.</w:t>
      </w:r>
    </w:p>
    <w:p w:rsidR="007A04D2" w:rsidRPr="00BE5309" w:rsidRDefault="007A04D2" w:rsidP="008C4B73">
      <w:pPr>
        <w:spacing w:after="120"/>
        <w:contextualSpacing/>
        <w:jc w:val="both"/>
        <w:rPr>
          <w:rFonts w:ascii="Times New Roman" w:eastAsia="Times New Roman" w:hAnsi="Times New Roman" w:cs="Times New Roman"/>
          <w:sz w:val="24"/>
          <w:szCs w:val="24"/>
        </w:rPr>
      </w:pPr>
      <w:r w:rsidRPr="0007157F">
        <w:rPr>
          <w:rFonts w:ascii="Times New Roman" w:eastAsia="Times New Roman" w:hAnsi="Times New Roman" w:cs="Times New Roman"/>
          <w:sz w:val="24"/>
          <w:szCs w:val="24"/>
        </w:rPr>
        <w:t xml:space="preserve">In caso di mancato raggiungimento del </w:t>
      </w:r>
      <w:r w:rsidRPr="0007157F">
        <w:rPr>
          <w:rFonts w:ascii="Times New Roman" w:eastAsia="Times New Roman" w:hAnsi="Times New Roman" w:cs="Times New Roman"/>
          <w:i/>
          <w:sz w:val="24"/>
          <w:szCs w:val="24"/>
        </w:rPr>
        <w:t>quorum</w:t>
      </w:r>
      <w:r w:rsidRPr="0007157F">
        <w:rPr>
          <w:rFonts w:ascii="Times New Roman" w:eastAsia="Times New Roman" w:hAnsi="Times New Roman" w:cs="Times New Roman"/>
          <w:sz w:val="24"/>
          <w:szCs w:val="24"/>
        </w:rPr>
        <w:t>, in prima o in seconda convocazione, la singola candidatura e le liste già presentate restano valide e non possono essere presentate ulterio</w:t>
      </w:r>
      <w:r w:rsidR="0007157F" w:rsidRPr="0007157F">
        <w:rPr>
          <w:rFonts w:ascii="Times New Roman" w:eastAsia="Times New Roman" w:hAnsi="Times New Roman" w:cs="Times New Roman"/>
          <w:sz w:val="24"/>
          <w:szCs w:val="24"/>
        </w:rPr>
        <w:t>ri liste o singole candidature.</w:t>
      </w:r>
    </w:p>
    <w:p w:rsidR="007A04D2" w:rsidRDefault="007A04D2" w:rsidP="00BE5309">
      <w:pPr>
        <w:pStyle w:val="Corpodeltesto21"/>
        <w:shd w:val="clear" w:color="auto" w:fill="auto"/>
        <w:spacing w:before="0" w:after="120" w:line="240" w:lineRule="exact"/>
        <w:ind w:firstLine="0"/>
        <w:jc w:val="left"/>
      </w:pPr>
      <w:r w:rsidRPr="00AE36A7">
        <w:t>Componenti uscenti:</w:t>
      </w:r>
    </w:p>
    <w:p w:rsidR="00D210F1" w:rsidRPr="00D210F1" w:rsidRDefault="00D210F1" w:rsidP="00D210F1">
      <w:pPr>
        <w:autoSpaceDE w:val="0"/>
        <w:autoSpaceDN w:val="0"/>
        <w:adjustRightInd w:val="0"/>
        <w:spacing w:after="0" w:line="240" w:lineRule="auto"/>
        <w:ind w:left="850" w:firstLine="900"/>
        <w:jc w:val="both"/>
        <w:rPr>
          <w:rFonts w:ascii="Times New Roman" w:hAnsi="Times New Roman" w:cs="Times New Roman"/>
          <w:b/>
          <w:bCs/>
          <w:color w:val="000000"/>
          <w:u w:val="single"/>
        </w:rPr>
      </w:pPr>
      <w:r w:rsidRPr="00D210F1">
        <w:rPr>
          <w:rFonts w:ascii="Times New Roman" w:hAnsi="Times New Roman" w:cs="Times New Roman"/>
          <w:b/>
          <w:bCs/>
          <w:color w:val="000000"/>
          <w:u w:val="single"/>
        </w:rPr>
        <w:lastRenderedPageBreak/>
        <w:t>COMMISIONE ISCRITTI ALBO ODONTOIATRI</w:t>
      </w:r>
    </w:p>
    <w:p w:rsidR="00D210F1" w:rsidRPr="00D210F1" w:rsidRDefault="00D210F1" w:rsidP="00D210F1">
      <w:pPr>
        <w:autoSpaceDE w:val="0"/>
        <w:autoSpaceDN w:val="0"/>
        <w:adjustRightInd w:val="0"/>
        <w:spacing w:after="0" w:line="240" w:lineRule="auto"/>
        <w:ind w:left="850" w:firstLine="900"/>
        <w:rPr>
          <w:rFonts w:ascii="Times New Roman" w:hAnsi="Times New Roman" w:cs="Times New Roman"/>
          <w:color w:val="000000"/>
        </w:rPr>
      </w:pPr>
      <w:r w:rsidRPr="00D210F1">
        <w:rPr>
          <w:rFonts w:ascii="Times New Roman" w:hAnsi="Times New Roman" w:cs="Times New Roman"/>
          <w:color w:val="000000"/>
        </w:rPr>
        <w:t>Presidente</w:t>
      </w:r>
      <w:r w:rsidRPr="00D210F1">
        <w:rPr>
          <w:rFonts w:ascii="Times New Roman" w:hAnsi="Times New Roman" w:cs="Times New Roman"/>
          <w:color w:val="000000"/>
        </w:rPr>
        <w:tab/>
      </w:r>
      <w:r w:rsidRPr="00D210F1">
        <w:rPr>
          <w:rFonts w:ascii="Times New Roman" w:hAnsi="Times New Roman" w:cs="Times New Roman"/>
          <w:color w:val="000000"/>
        </w:rPr>
        <w:tab/>
      </w:r>
      <w:r w:rsidRPr="00D210F1">
        <w:rPr>
          <w:rFonts w:ascii="Times New Roman" w:hAnsi="Times New Roman" w:cs="Times New Roman"/>
          <w:color w:val="000000"/>
        </w:rPr>
        <w:tab/>
      </w:r>
      <w:r w:rsidRPr="00D210F1">
        <w:rPr>
          <w:rFonts w:ascii="Times New Roman" w:hAnsi="Times New Roman" w:cs="Times New Roman"/>
          <w:color w:val="000000"/>
        </w:rPr>
        <w:tab/>
        <w:t xml:space="preserve">Dott. </w:t>
      </w:r>
      <w:r>
        <w:rPr>
          <w:rFonts w:ascii="Times New Roman" w:hAnsi="Times New Roman" w:cs="Times New Roman"/>
          <w:color w:val="000000"/>
        </w:rPr>
        <w:t>BURRUANO Luigi</w:t>
      </w:r>
      <w:r w:rsidRPr="00D210F1">
        <w:rPr>
          <w:rFonts w:ascii="Times New Roman" w:hAnsi="Times New Roman" w:cs="Times New Roman"/>
          <w:color w:val="000000"/>
        </w:rPr>
        <w:t xml:space="preserve"> </w:t>
      </w:r>
    </w:p>
    <w:p w:rsidR="00D210F1" w:rsidRPr="00D210F1" w:rsidRDefault="00D210F1" w:rsidP="00D210F1">
      <w:pPr>
        <w:autoSpaceDE w:val="0"/>
        <w:autoSpaceDN w:val="0"/>
        <w:adjustRightInd w:val="0"/>
        <w:spacing w:after="0" w:line="240" w:lineRule="auto"/>
        <w:ind w:left="850" w:firstLine="900"/>
        <w:jc w:val="both"/>
        <w:rPr>
          <w:rFonts w:ascii="Times New Roman" w:hAnsi="Times New Roman" w:cs="Times New Roman"/>
          <w:color w:val="000000"/>
        </w:rPr>
      </w:pPr>
      <w:r w:rsidRPr="00D210F1">
        <w:rPr>
          <w:rFonts w:ascii="Times New Roman" w:hAnsi="Times New Roman" w:cs="Times New Roman"/>
          <w:color w:val="000000"/>
        </w:rPr>
        <w:t>Segretario</w:t>
      </w:r>
      <w:r w:rsidRPr="00D210F1">
        <w:rPr>
          <w:rFonts w:ascii="Times New Roman" w:hAnsi="Times New Roman" w:cs="Times New Roman"/>
          <w:color w:val="000000"/>
        </w:rPr>
        <w:tab/>
      </w:r>
      <w:r w:rsidRPr="00D210F1">
        <w:rPr>
          <w:rFonts w:ascii="Times New Roman" w:hAnsi="Times New Roman" w:cs="Times New Roman"/>
          <w:color w:val="000000"/>
        </w:rPr>
        <w:tab/>
      </w:r>
      <w:r w:rsidRPr="00D210F1">
        <w:rPr>
          <w:rFonts w:ascii="Times New Roman" w:hAnsi="Times New Roman" w:cs="Times New Roman"/>
          <w:color w:val="000000"/>
        </w:rPr>
        <w:tab/>
      </w:r>
      <w:r w:rsidRPr="00D210F1">
        <w:rPr>
          <w:rFonts w:ascii="Times New Roman" w:hAnsi="Times New Roman" w:cs="Times New Roman"/>
          <w:color w:val="000000"/>
        </w:rPr>
        <w:tab/>
        <w:t xml:space="preserve">Dott. </w:t>
      </w:r>
      <w:r>
        <w:rPr>
          <w:rFonts w:ascii="Times New Roman" w:hAnsi="Times New Roman" w:cs="Times New Roman"/>
          <w:color w:val="000000"/>
        </w:rPr>
        <w:t>CASA’ Salvatore</w:t>
      </w:r>
    </w:p>
    <w:p w:rsidR="00D210F1" w:rsidRPr="00D210F1" w:rsidRDefault="00D210F1" w:rsidP="00D210F1">
      <w:pPr>
        <w:autoSpaceDE w:val="0"/>
        <w:autoSpaceDN w:val="0"/>
        <w:adjustRightInd w:val="0"/>
        <w:spacing w:after="0" w:line="240" w:lineRule="auto"/>
        <w:ind w:left="850" w:firstLine="900"/>
        <w:jc w:val="both"/>
        <w:rPr>
          <w:rFonts w:ascii="Times New Roman" w:hAnsi="Times New Roman" w:cs="Times New Roman"/>
          <w:color w:val="000000"/>
        </w:rPr>
      </w:pPr>
      <w:r w:rsidRPr="00D210F1">
        <w:rPr>
          <w:rFonts w:ascii="Times New Roman" w:hAnsi="Times New Roman" w:cs="Times New Roman"/>
          <w:color w:val="000000"/>
        </w:rPr>
        <w:t>Componente</w:t>
      </w:r>
      <w:r w:rsidRPr="00D210F1">
        <w:rPr>
          <w:rFonts w:ascii="Times New Roman" w:hAnsi="Times New Roman" w:cs="Times New Roman"/>
          <w:color w:val="000000"/>
        </w:rPr>
        <w:tab/>
      </w:r>
      <w:r w:rsidRPr="00D210F1">
        <w:rPr>
          <w:rFonts w:ascii="Times New Roman" w:hAnsi="Times New Roman" w:cs="Times New Roman"/>
          <w:color w:val="000000"/>
        </w:rPr>
        <w:tab/>
      </w:r>
      <w:r w:rsidRPr="00D210F1">
        <w:rPr>
          <w:rFonts w:ascii="Times New Roman" w:hAnsi="Times New Roman" w:cs="Times New Roman"/>
          <w:color w:val="000000"/>
        </w:rPr>
        <w:tab/>
        <w:t>Dott. FALZONE Salvatore</w:t>
      </w:r>
    </w:p>
    <w:p w:rsidR="00D210F1" w:rsidRPr="00D210F1" w:rsidRDefault="00D210F1" w:rsidP="00D210F1">
      <w:pPr>
        <w:autoSpaceDE w:val="0"/>
        <w:autoSpaceDN w:val="0"/>
        <w:adjustRightInd w:val="0"/>
        <w:spacing w:after="0" w:line="240" w:lineRule="auto"/>
        <w:ind w:left="850" w:firstLine="900"/>
        <w:jc w:val="both"/>
        <w:rPr>
          <w:rFonts w:ascii="Times New Roman" w:hAnsi="Times New Roman" w:cs="Times New Roman"/>
          <w:color w:val="000000"/>
        </w:rPr>
      </w:pPr>
      <w:r w:rsidRPr="00D210F1">
        <w:rPr>
          <w:rFonts w:ascii="Times New Roman" w:hAnsi="Times New Roman" w:cs="Times New Roman"/>
          <w:color w:val="000000"/>
        </w:rPr>
        <w:tab/>
        <w:t>“</w:t>
      </w:r>
      <w:r w:rsidRPr="00D210F1">
        <w:rPr>
          <w:rFonts w:ascii="Times New Roman" w:hAnsi="Times New Roman" w:cs="Times New Roman"/>
          <w:color w:val="000000"/>
        </w:rPr>
        <w:tab/>
      </w:r>
      <w:r w:rsidRPr="00D210F1">
        <w:rPr>
          <w:rFonts w:ascii="Times New Roman" w:hAnsi="Times New Roman" w:cs="Times New Roman"/>
          <w:color w:val="000000"/>
        </w:rPr>
        <w:tab/>
      </w:r>
      <w:r w:rsidRPr="00D210F1">
        <w:rPr>
          <w:rFonts w:ascii="Times New Roman" w:hAnsi="Times New Roman" w:cs="Times New Roman"/>
          <w:color w:val="000000"/>
        </w:rPr>
        <w:tab/>
      </w:r>
      <w:r w:rsidRPr="00D210F1">
        <w:rPr>
          <w:rFonts w:ascii="Times New Roman" w:hAnsi="Times New Roman" w:cs="Times New Roman"/>
          <w:color w:val="000000"/>
        </w:rPr>
        <w:tab/>
        <w:t xml:space="preserve">Dott. TRAVERSA Luigi </w:t>
      </w:r>
    </w:p>
    <w:p w:rsidR="00D210F1" w:rsidRPr="00AE36A7" w:rsidRDefault="00D210F1" w:rsidP="00D210F1">
      <w:pPr>
        <w:pStyle w:val="Corpodeltesto21"/>
        <w:shd w:val="clear" w:color="auto" w:fill="auto"/>
        <w:spacing w:before="0" w:after="120" w:line="240" w:lineRule="exact"/>
        <w:ind w:firstLine="0"/>
        <w:jc w:val="left"/>
      </w:pPr>
      <w:r w:rsidRPr="00D210F1">
        <w:rPr>
          <w:rFonts w:eastAsiaTheme="minorHAnsi"/>
          <w:color w:val="000000"/>
        </w:rPr>
        <w:tab/>
      </w:r>
      <w:r>
        <w:rPr>
          <w:rFonts w:eastAsiaTheme="minorHAnsi"/>
          <w:color w:val="000000"/>
        </w:rPr>
        <w:tab/>
      </w:r>
      <w:r>
        <w:rPr>
          <w:rFonts w:eastAsiaTheme="minorHAnsi"/>
          <w:color w:val="000000"/>
        </w:rPr>
        <w:tab/>
      </w:r>
      <w:r w:rsidRPr="00D210F1">
        <w:rPr>
          <w:rFonts w:eastAsiaTheme="minorHAnsi"/>
          <w:color w:val="000000"/>
        </w:rPr>
        <w:t>“</w:t>
      </w:r>
      <w:r w:rsidRPr="00D210F1">
        <w:rPr>
          <w:rFonts w:eastAsiaTheme="minorHAnsi"/>
          <w:color w:val="000000"/>
        </w:rPr>
        <w:tab/>
      </w:r>
      <w:r w:rsidRPr="00D210F1">
        <w:rPr>
          <w:rFonts w:eastAsiaTheme="minorHAnsi"/>
          <w:color w:val="000000"/>
        </w:rPr>
        <w:tab/>
      </w:r>
      <w:r w:rsidRPr="00D210F1">
        <w:rPr>
          <w:rFonts w:eastAsiaTheme="minorHAnsi"/>
          <w:color w:val="000000"/>
        </w:rPr>
        <w:tab/>
      </w:r>
      <w:r w:rsidRPr="00D210F1">
        <w:rPr>
          <w:rFonts w:eastAsiaTheme="minorHAnsi"/>
          <w:color w:val="000000"/>
        </w:rPr>
        <w:tab/>
        <w:t>Dott. VENTO Massimo Giuseppe</w:t>
      </w:r>
    </w:p>
    <w:p w:rsidR="007A04D2" w:rsidRPr="00334B98" w:rsidRDefault="008C4B73" w:rsidP="00BE5309">
      <w:pPr>
        <w:pStyle w:val="Corpodeltesto21"/>
        <w:shd w:val="clear" w:color="auto" w:fill="auto"/>
        <w:spacing w:before="0" w:after="0"/>
        <w:ind w:firstLine="0"/>
        <w:rPr>
          <w:sz w:val="24"/>
          <w:szCs w:val="24"/>
        </w:rPr>
      </w:pPr>
      <w:r w:rsidRPr="00334B98">
        <w:rPr>
          <w:sz w:val="24"/>
          <w:szCs w:val="24"/>
        </w:rPr>
        <w:t xml:space="preserve">L’elezione dei </w:t>
      </w:r>
      <w:r w:rsidR="00130A72">
        <w:rPr>
          <w:sz w:val="24"/>
          <w:szCs w:val="24"/>
        </w:rPr>
        <w:t>componenti della Commissione per gli iscritti all’Albo degli Odontoiatri</w:t>
      </w:r>
      <w:r w:rsidR="007A04D2" w:rsidRPr="00334B98">
        <w:rPr>
          <w:sz w:val="24"/>
          <w:szCs w:val="24"/>
        </w:rPr>
        <w:t xml:space="preserve"> avviene a maggioran</w:t>
      </w:r>
      <w:r w:rsidRPr="00334B98">
        <w:rPr>
          <w:sz w:val="24"/>
          <w:szCs w:val="24"/>
        </w:rPr>
        <w:t xml:space="preserve">za relativa dei voti e </w:t>
      </w:r>
      <w:r w:rsidR="007A04D2" w:rsidRPr="00334B98">
        <w:rPr>
          <w:sz w:val="24"/>
          <w:szCs w:val="24"/>
        </w:rPr>
        <w:t>a scrutino segreto. Si precisa che non è ammessa la delega e, pertanto, l’iscritto per esercitare il diritto al voto deve presentarsi personalmente munito di un valido documento di riconoscimento.</w:t>
      </w:r>
    </w:p>
    <w:p w:rsidR="007A04D2" w:rsidRPr="008C4B73" w:rsidRDefault="007A04D2" w:rsidP="007A04D2">
      <w:pPr>
        <w:spacing w:after="120"/>
        <w:contextualSpacing/>
        <w:jc w:val="both"/>
        <w:rPr>
          <w:rFonts w:ascii="Times New Roman" w:eastAsia="Times New Roman" w:hAnsi="Times New Roman" w:cs="Times New Roman"/>
          <w:sz w:val="24"/>
          <w:szCs w:val="24"/>
        </w:rPr>
      </w:pPr>
      <w:r w:rsidRPr="008C4B73">
        <w:rPr>
          <w:rFonts w:ascii="Times New Roman" w:eastAsia="Times New Roman" w:hAnsi="Times New Roman" w:cs="Times New Roman"/>
          <w:sz w:val="24"/>
          <w:szCs w:val="24"/>
        </w:rPr>
        <w:t xml:space="preserve">Il voto può essere espresso per l'intera lista, riportando nella scheda la denominazione della lista ovvero riportando tutti i </w:t>
      </w:r>
      <w:r w:rsidR="000F524D">
        <w:rPr>
          <w:rFonts w:ascii="Times New Roman" w:eastAsia="Times New Roman" w:hAnsi="Times New Roman" w:cs="Times New Roman"/>
          <w:sz w:val="24"/>
          <w:szCs w:val="24"/>
        </w:rPr>
        <w:t>nominativi compresi nella lista;</w:t>
      </w:r>
      <w:r w:rsidRPr="008C4B73">
        <w:rPr>
          <w:rFonts w:ascii="Times New Roman" w:eastAsia="Times New Roman" w:hAnsi="Times New Roman" w:cs="Times New Roman"/>
          <w:sz w:val="24"/>
          <w:szCs w:val="24"/>
        </w:rPr>
        <w:t xml:space="preserve"> il voto può, altresì, essere espresso riportando nella scheda uno o più nominativi presenti nella o nelle liste, ovvero il nominativo del candidato che si presenta singolarmente.</w:t>
      </w:r>
    </w:p>
    <w:p w:rsidR="007A04D2" w:rsidRPr="008C4B73" w:rsidRDefault="007A04D2" w:rsidP="007A04D2">
      <w:pPr>
        <w:pStyle w:val="Corpodeltesto21"/>
        <w:shd w:val="clear" w:color="auto" w:fill="auto"/>
        <w:spacing w:before="0" w:after="0"/>
        <w:ind w:firstLine="0"/>
        <w:rPr>
          <w:sz w:val="24"/>
          <w:szCs w:val="24"/>
        </w:rPr>
      </w:pPr>
      <w:r w:rsidRPr="008C4B73">
        <w:rPr>
          <w:sz w:val="24"/>
          <w:szCs w:val="24"/>
        </w:rPr>
        <w:t xml:space="preserve">Si </w:t>
      </w:r>
      <w:r w:rsidR="008C4B73">
        <w:rPr>
          <w:sz w:val="24"/>
          <w:szCs w:val="24"/>
        </w:rPr>
        <w:t xml:space="preserve">evidenzia l’opportunità di indicare, </w:t>
      </w:r>
      <w:r w:rsidRPr="008C4B73">
        <w:rPr>
          <w:sz w:val="24"/>
          <w:szCs w:val="24"/>
        </w:rPr>
        <w:t>comunque</w:t>
      </w:r>
      <w:r w:rsidR="008C4B73">
        <w:rPr>
          <w:sz w:val="24"/>
          <w:szCs w:val="24"/>
        </w:rPr>
        <w:t>,</w:t>
      </w:r>
      <w:r w:rsidRPr="008C4B73">
        <w:rPr>
          <w:sz w:val="24"/>
          <w:szCs w:val="24"/>
        </w:rPr>
        <w:t xml:space="preserve"> un numero di candidati uguale a quello dei componenti da eleggere, al fine di garantire che gli Organi istituzionali possano essere eletti nella loro completezza, fermo restando la validità della scheda anche nel caso in cui contenga un numero di nomi inferiore a quello dei componenti da eleggere (sent. Cass. n. 18047/2010).</w:t>
      </w:r>
    </w:p>
    <w:p w:rsidR="007A04D2" w:rsidRPr="008C4B73" w:rsidRDefault="007A04D2" w:rsidP="007A04D2">
      <w:pPr>
        <w:pStyle w:val="Corpodeltesto21"/>
        <w:shd w:val="clear" w:color="auto" w:fill="auto"/>
        <w:spacing w:before="0" w:after="0"/>
        <w:ind w:firstLine="0"/>
        <w:rPr>
          <w:sz w:val="24"/>
          <w:szCs w:val="24"/>
        </w:rPr>
      </w:pPr>
      <w:r w:rsidRPr="008C4B73">
        <w:rPr>
          <w:sz w:val="24"/>
          <w:szCs w:val="24"/>
        </w:rPr>
        <w:t>Sono nulle le preferenze espresse in eccedenza rispetto a quelle esprimibili.</w:t>
      </w:r>
    </w:p>
    <w:p w:rsidR="008C2F7E" w:rsidRPr="008C2F7E" w:rsidRDefault="008C4B73" w:rsidP="008C2F7E">
      <w:pPr>
        <w:spacing w:after="0"/>
        <w:jc w:val="both"/>
        <w:rPr>
          <w:rFonts w:ascii="Times New Roman" w:hAnsi="Times New Roman" w:cs="Times New Roman"/>
          <w:color w:val="000000" w:themeColor="text1"/>
          <w:sz w:val="24"/>
          <w:szCs w:val="24"/>
        </w:rPr>
      </w:pPr>
      <w:r w:rsidRPr="007F7BB1">
        <w:rPr>
          <w:rFonts w:ascii="Times New Roman" w:hAnsi="Times New Roman" w:cs="Times New Roman"/>
          <w:color w:val="000000" w:themeColor="text1"/>
          <w:sz w:val="24"/>
          <w:szCs w:val="24"/>
        </w:rPr>
        <w:t>Sono n</w:t>
      </w:r>
      <w:r>
        <w:rPr>
          <w:rFonts w:ascii="Times New Roman" w:hAnsi="Times New Roman" w:cs="Times New Roman"/>
          <w:color w:val="000000" w:themeColor="text1"/>
          <w:sz w:val="24"/>
          <w:szCs w:val="24"/>
        </w:rPr>
        <w:t xml:space="preserve">ulle le </w:t>
      </w:r>
      <w:r w:rsidRPr="007F7BB1">
        <w:rPr>
          <w:rFonts w:ascii="Times New Roman" w:hAnsi="Times New Roman" w:cs="Times New Roman"/>
          <w:color w:val="000000" w:themeColor="text1"/>
          <w:sz w:val="24"/>
          <w:szCs w:val="24"/>
        </w:rPr>
        <w:t>schede</w:t>
      </w:r>
      <w:r>
        <w:rPr>
          <w:rFonts w:ascii="Times New Roman" w:hAnsi="Times New Roman" w:cs="Times New Roman"/>
          <w:color w:val="000000" w:themeColor="text1"/>
          <w:sz w:val="24"/>
          <w:szCs w:val="24"/>
        </w:rPr>
        <w:t xml:space="preserve"> che presentano scritture o segni tali che possono far riconoscere l’i</w:t>
      </w:r>
      <w:r w:rsidR="00334B98">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 xml:space="preserve">entità dell’elettore. </w:t>
      </w:r>
      <w:r w:rsidRPr="007F7BB1">
        <w:rPr>
          <w:rFonts w:ascii="Times New Roman" w:hAnsi="Times New Roman" w:cs="Times New Roman"/>
          <w:color w:val="000000" w:themeColor="text1"/>
          <w:sz w:val="24"/>
          <w:szCs w:val="24"/>
        </w:rPr>
        <w:t xml:space="preserve">Sono, altresì, nulle le schede che siano diverse da quelle consegnate dal </w:t>
      </w:r>
      <w:r w:rsidRPr="008C2F7E">
        <w:rPr>
          <w:rFonts w:ascii="Times New Roman" w:hAnsi="Times New Roman" w:cs="Times New Roman"/>
          <w:color w:val="000000" w:themeColor="text1"/>
          <w:sz w:val="24"/>
          <w:szCs w:val="24"/>
        </w:rPr>
        <w:t xml:space="preserve">Presidente del seggio elettorale, o che non siano state compilate con l’apposita </w:t>
      </w:r>
      <w:r w:rsidRPr="00853C63">
        <w:rPr>
          <w:rFonts w:ascii="Times New Roman" w:hAnsi="Times New Roman" w:cs="Times New Roman"/>
          <w:color w:val="000000" w:themeColor="text1"/>
          <w:sz w:val="24"/>
          <w:szCs w:val="24"/>
        </w:rPr>
        <w:t>matita copiativa.</w:t>
      </w:r>
    </w:p>
    <w:p w:rsidR="007A04D2" w:rsidRPr="008C2F7E" w:rsidRDefault="007A04D2" w:rsidP="008C2F7E">
      <w:pPr>
        <w:spacing w:after="0"/>
        <w:jc w:val="both"/>
        <w:rPr>
          <w:rFonts w:ascii="Times New Roman" w:hAnsi="Times New Roman" w:cs="Times New Roman"/>
          <w:color w:val="000000" w:themeColor="text1"/>
          <w:sz w:val="24"/>
          <w:szCs w:val="24"/>
        </w:rPr>
      </w:pPr>
      <w:r w:rsidRPr="008C2F7E">
        <w:rPr>
          <w:rFonts w:ascii="Times New Roman" w:hAnsi="Times New Roman" w:cs="Times New Roman"/>
          <w:sz w:val="24"/>
          <w:szCs w:val="24"/>
        </w:rPr>
        <w:t>In caso di omonimia l’indicazione delle preferenze può essere espressa scrivendo invece del nome e cognome, il numero d’ordine di iscrizione all’Albo, ovvero aggiungere al nome e cognome, la data di nascita o/e il luogo di nascita, o/e il domicilio, risultanti dall’Albo.</w:t>
      </w:r>
      <w:r w:rsidR="008C2F7E">
        <w:rPr>
          <w:rFonts w:ascii="Times New Roman" w:hAnsi="Times New Roman" w:cs="Times New Roman"/>
          <w:sz w:val="24"/>
          <w:szCs w:val="24"/>
        </w:rPr>
        <w:t xml:space="preserve"> </w:t>
      </w:r>
    </w:p>
    <w:p w:rsidR="007A04D2" w:rsidRPr="00AE36A7" w:rsidRDefault="007A04D2" w:rsidP="00DC7D14">
      <w:pPr>
        <w:pStyle w:val="Corpodeltesto21"/>
        <w:shd w:val="clear" w:color="auto" w:fill="auto"/>
        <w:spacing w:before="0" w:after="120"/>
        <w:ind w:firstLine="0"/>
        <w:rPr>
          <w:color w:val="FF0000"/>
        </w:rPr>
      </w:pPr>
      <w:r w:rsidRPr="00AE36A7">
        <w:t>L’Assemblea è valida</w:t>
      </w:r>
    </w:p>
    <w:p w:rsidR="007A04D2" w:rsidRPr="00AE36A7" w:rsidRDefault="007A04D2" w:rsidP="00DC7D14">
      <w:pPr>
        <w:pStyle w:val="Corpodeltesto21"/>
        <w:shd w:val="clear" w:color="auto" w:fill="auto"/>
        <w:spacing w:before="0" w:after="120"/>
        <w:ind w:left="567" w:hanging="284"/>
      </w:pPr>
      <w:r w:rsidRPr="00D32F15">
        <w:rPr>
          <w:b/>
          <w:u w:val="single"/>
        </w:rPr>
        <w:t>in prima convocazione</w:t>
      </w:r>
      <w:r w:rsidRPr="00AE36A7">
        <w:t xml:space="preserve"> se votano almeno 2/5 degli iscritti</w:t>
      </w:r>
      <w:r w:rsidR="00411368">
        <w:t xml:space="preserve"> all’Albo</w:t>
      </w:r>
      <w:r w:rsidR="003A29AB">
        <w:t>, pari a 159</w:t>
      </w:r>
      <w:r w:rsidRPr="00AE36A7">
        <w:t>, essendo il numero degli iscritti</w:t>
      </w:r>
      <w:r w:rsidR="00411368">
        <w:t xml:space="preserve"> </w:t>
      </w:r>
      <w:r w:rsidR="003A29AB">
        <w:t>397.</w:t>
      </w:r>
    </w:p>
    <w:p w:rsidR="007A04D2" w:rsidRPr="00AE36A7" w:rsidRDefault="007A04D2" w:rsidP="00D32F15">
      <w:pPr>
        <w:pStyle w:val="Corpodeltesto21"/>
        <w:shd w:val="clear" w:color="auto" w:fill="auto"/>
        <w:spacing w:before="0" w:after="0"/>
        <w:ind w:left="567" w:hanging="284"/>
      </w:pPr>
      <w:r w:rsidRPr="00D32F15">
        <w:rPr>
          <w:b/>
          <w:u w:val="single"/>
        </w:rPr>
        <w:t>in seconda convocazione</w:t>
      </w:r>
      <w:r w:rsidRPr="00AE36A7">
        <w:t xml:space="preserve"> se votano almeno 1/5 degli iscritti</w:t>
      </w:r>
      <w:r w:rsidR="00411368">
        <w:t xml:space="preserve"> all’Albo</w:t>
      </w:r>
      <w:r w:rsidR="003A29AB">
        <w:t>, pari a 79</w:t>
      </w:r>
      <w:r w:rsidRPr="00AE36A7">
        <w:t>, esse</w:t>
      </w:r>
      <w:r w:rsidR="003A29AB">
        <w:t>ndo il numero degli iscritti 397.</w:t>
      </w:r>
    </w:p>
    <w:p w:rsidR="007A04D2" w:rsidRPr="00AE36A7" w:rsidRDefault="007A04D2" w:rsidP="00DC7D14">
      <w:pPr>
        <w:pStyle w:val="Corpodeltesto21"/>
        <w:shd w:val="clear" w:color="auto" w:fill="auto"/>
        <w:spacing w:before="0" w:after="120"/>
        <w:ind w:left="567" w:hanging="284"/>
      </w:pPr>
      <w:r w:rsidRPr="00D32F15">
        <w:rPr>
          <w:b/>
          <w:u w:val="single"/>
        </w:rPr>
        <w:t>in terza convocazione</w:t>
      </w:r>
      <w:r w:rsidRPr="00AE36A7">
        <w:t xml:space="preserve"> qualunque sia il numero dei votanti.</w:t>
      </w:r>
    </w:p>
    <w:p w:rsidR="007A04D2" w:rsidRPr="00AE36A7" w:rsidRDefault="007A04D2" w:rsidP="00DC7D14">
      <w:pPr>
        <w:pStyle w:val="Corpodeltesto21"/>
        <w:shd w:val="clear" w:color="auto" w:fill="auto"/>
        <w:spacing w:before="0" w:after="0"/>
        <w:ind w:firstLine="0"/>
        <w:rPr>
          <w:color w:val="000000"/>
        </w:rPr>
      </w:pPr>
      <w:r w:rsidRPr="00AE36A7">
        <w:t xml:space="preserve">In caso di mancato raggiungimento del previsto </w:t>
      </w:r>
      <w:r w:rsidRPr="00AE36A7">
        <w:rPr>
          <w:i/>
        </w:rPr>
        <w:t>quorum</w:t>
      </w:r>
      <w:r w:rsidRPr="00AE36A7">
        <w:t>, il Presidente del seggio dichiara non valida la votazione e ne viene data comunicazione sul sito istituzionale dell’Ordine.</w:t>
      </w:r>
      <w:r w:rsidRPr="00AE36A7">
        <w:rPr>
          <w:color w:val="000000"/>
        </w:rPr>
        <w:t xml:space="preserve"> </w:t>
      </w:r>
    </w:p>
    <w:p w:rsidR="007A04D2" w:rsidRPr="00DC7D14" w:rsidRDefault="007A04D2" w:rsidP="00DC7D14">
      <w:pPr>
        <w:pStyle w:val="Corpodeltesto21"/>
        <w:shd w:val="clear" w:color="auto" w:fill="auto"/>
        <w:spacing w:before="0" w:after="0"/>
        <w:ind w:firstLine="0"/>
        <w:rPr>
          <w:color w:val="000000"/>
        </w:rPr>
      </w:pPr>
      <w:r w:rsidRPr="00AE36A7">
        <w:rPr>
          <w:color w:val="000000"/>
        </w:rPr>
        <w:t>In caso di mancata costituzione del s</w:t>
      </w:r>
      <w:r>
        <w:rPr>
          <w:color w:val="000000"/>
        </w:rPr>
        <w:t>eggio in prima convocazione, l’Assemblea elettorale</w:t>
      </w:r>
      <w:r w:rsidRPr="00AE36A7">
        <w:rPr>
          <w:color w:val="000000"/>
        </w:rPr>
        <w:t xml:space="preserve"> è costituita in seconda convocazione con il relativo </w:t>
      </w:r>
      <w:r w:rsidRPr="00912CCB">
        <w:rPr>
          <w:i/>
          <w:color w:val="000000"/>
        </w:rPr>
        <w:t>quorum</w:t>
      </w:r>
      <w:r w:rsidRPr="00AE36A7">
        <w:rPr>
          <w:color w:val="000000"/>
        </w:rPr>
        <w:t>; in caso di mancata costituzione del seg</w:t>
      </w:r>
      <w:r>
        <w:rPr>
          <w:color w:val="000000"/>
        </w:rPr>
        <w:t>gio in seconda convocazione, l’A</w:t>
      </w:r>
      <w:r w:rsidRPr="00AE36A7">
        <w:rPr>
          <w:color w:val="000000"/>
        </w:rPr>
        <w:t>ssemblea è costituita in terza convocazione.</w:t>
      </w:r>
    </w:p>
    <w:p w:rsidR="007A04D2" w:rsidRPr="00AE36A7" w:rsidRDefault="007A04D2" w:rsidP="00DC7D14">
      <w:pPr>
        <w:pStyle w:val="Corpodeltesto21"/>
        <w:shd w:val="clear" w:color="auto" w:fill="auto"/>
        <w:spacing w:before="0" w:after="0"/>
        <w:ind w:firstLine="0"/>
      </w:pPr>
      <w:r w:rsidRPr="00AE36A7">
        <w:t>Entro trenta giorni dalla proclamazione dei risultati delle elezioni, ogni iscritto può proporre ricorso avverso la validità delle operazioni elettorali alla Commission</w:t>
      </w:r>
      <w:r w:rsidR="00D32F15">
        <w:t xml:space="preserve">e centrale per gli esercenti le </w:t>
      </w:r>
      <w:r w:rsidRPr="00AE36A7">
        <w:t>professioni sanitarie</w:t>
      </w:r>
      <w:r w:rsidR="005D6967">
        <w:t xml:space="preserve"> (</w:t>
      </w:r>
      <w:proofErr w:type="spellStart"/>
      <w:r w:rsidR="005D6967">
        <w:t>C.C.</w:t>
      </w:r>
      <w:r w:rsidR="00DC7D14">
        <w:t>EE.PP.S</w:t>
      </w:r>
      <w:r w:rsidR="000F524D">
        <w:t>.</w:t>
      </w:r>
      <w:proofErr w:type="spellEnd"/>
      <w:r w:rsidR="00DC7D14">
        <w:t>)</w:t>
      </w:r>
      <w:r w:rsidRPr="00AE36A7">
        <w:t xml:space="preserve">. </w:t>
      </w:r>
    </w:p>
    <w:p w:rsidR="00C15804" w:rsidRDefault="00C15804" w:rsidP="00C15804">
      <w:pPr>
        <w:pStyle w:val="Corpodeltesto21"/>
        <w:shd w:val="clear" w:color="auto" w:fill="auto"/>
        <w:spacing w:before="0" w:after="0"/>
        <w:ind w:firstLine="0"/>
      </w:pPr>
      <w:r>
        <w:t xml:space="preserve">Per quanto non previsto dal presente avviso di convocazione si rinvia a quanto disposto dal decreto del Ministro della salute del 15 marzo 2018 e dal Regolamento </w:t>
      </w:r>
      <w:proofErr w:type="spellStart"/>
      <w:r>
        <w:t>FNOMCeO</w:t>
      </w:r>
      <w:proofErr w:type="spellEnd"/>
      <w:r>
        <w:t xml:space="preserve"> sule modalità operative per lo svolgimento delle operazioni elettorali, consultabili sul sito www.ordinedeimedici.agrigento.it </w:t>
      </w:r>
    </w:p>
    <w:p w:rsidR="00C15804" w:rsidRDefault="00C15804" w:rsidP="007A04D2">
      <w:pPr>
        <w:pStyle w:val="Corpodeltesto61"/>
        <w:shd w:val="clear" w:color="auto" w:fill="auto"/>
        <w:spacing w:after="509" w:line="240" w:lineRule="exact"/>
        <w:ind w:right="20" w:firstLine="0"/>
        <w:jc w:val="center"/>
      </w:pPr>
    </w:p>
    <w:p w:rsidR="007A04D2" w:rsidRPr="00AE36A7" w:rsidRDefault="007A04D2" w:rsidP="007A04D2">
      <w:pPr>
        <w:pStyle w:val="Corpodeltesto61"/>
        <w:shd w:val="clear" w:color="auto" w:fill="auto"/>
        <w:spacing w:after="509" w:line="240" w:lineRule="exact"/>
        <w:ind w:right="20" w:firstLine="0"/>
        <w:jc w:val="center"/>
      </w:pPr>
      <w:r w:rsidRPr="00AE36A7">
        <w:lastRenderedPageBreak/>
        <w:t>COLLEGIO DEI REVISORI DEI CONTI</w:t>
      </w:r>
    </w:p>
    <w:p w:rsidR="00334B98" w:rsidRDefault="007A04D2" w:rsidP="00334B98">
      <w:pPr>
        <w:pStyle w:val="Corpodeltesto21"/>
        <w:shd w:val="clear" w:color="auto" w:fill="auto"/>
        <w:spacing w:before="0" w:after="0" w:line="284" w:lineRule="exact"/>
        <w:ind w:firstLine="0"/>
      </w:pPr>
      <w:r w:rsidRPr="00AE36A7">
        <w:t xml:space="preserve">Ai </w:t>
      </w:r>
      <w:r w:rsidR="006E19AB">
        <w:t xml:space="preserve">sensi dell’art. 2 del </w:t>
      </w:r>
      <w:r w:rsidR="00DC7D14" w:rsidRPr="00725B29">
        <w:t xml:space="preserve">D. </w:t>
      </w:r>
      <w:proofErr w:type="spellStart"/>
      <w:r w:rsidR="00DC7D14" w:rsidRPr="00725B29">
        <w:t>Lgs</w:t>
      </w:r>
      <w:proofErr w:type="spellEnd"/>
      <w:r w:rsidR="00DC7D14" w:rsidRPr="00725B29">
        <w:t>. C.P.S. del 13.9.1946 n. 233, come modificato dall’art. 4</w:t>
      </w:r>
      <w:r w:rsidR="006E19AB">
        <w:t xml:space="preserve"> </w:t>
      </w:r>
      <w:r w:rsidR="00DC7D14" w:rsidRPr="00725B29">
        <w:t xml:space="preserve">della L. </w:t>
      </w:r>
      <w:r w:rsidR="00DC7D14">
        <w:t>del 11.01.2013 n. 3</w:t>
      </w:r>
      <w:r w:rsidRPr="00AE36A7">
        <w:t xml:space="preserve"> e </w:t>
      </w:r>
      <w:r w:rsidR="00DC7D14">
        <w:t xml:space="preserve">ai sensi </w:t>
      </w:r>
      <w:r w:rsidRPr="00AE36A7">
        <w:t>dell’ar</w:t>
      </w:r>
      <w:r w:rsidR="006E19AB">
        <w:t xml:space="preserve">t. 1 del D.M. del 15 marzo 2018, </w:t>
      </w:r>
      <w:r w:rsidRPr="00AE36A7">
        <w:t>è convocata, l’Assemblea degli iscritti all’Albo dei Medici Chirurghi e l’Assemblea degli iscritti all’Albo</w:t>
      </w:r>
      <w:r w:rsidR="00C950C3">
        <w:t xml:space="preserve"> degli Odontoiatri nei suindicati</w:t>
      </w:r>
      <w:r w:rsidR="001C069B">
        <w:t xml:space="preserve"> giorni e con gli stessi orari</w:t>
      </w:r>
      <w:r w:rsidR="006307EF">
        <w:t>,</w:t>
      </w:r>
      <w:r w:rsidR="006E19AB">
        <w:t xml:space="preserve"> </w:t>
      </w:r>
      <w:r w:rsidR="001C069B">
        <w:t xml:space="preserve">presso le sedi sopraindicate </w:t>
      </w:r>
      <w:r w:rsidR="00C950C3">
        <w:t>per l’elezione dei</w:t>
      </w:r>
      <w:r>
        <w:t xml:space="preserve"> due componenti effettivi e del componente supplente del </w:t>
      </w:r>
      <w:r w:rsidR="00334B98">
        <w:t xml:space="preserve">Collegio dei Revisori dei Conti. </w:t>
      </w:r>
    </w:p>
    <w:p w:rsidR="007A04D2" w:rsidRDefault="007A04D2" w:rsidP="000F524D">
      <w:pPr>
        <w:pStyle w:val="Corpodeltesto21"/>
        <w:shd w:val="clear" w:color="auto" w:fill="auto"/>
        <w:tabs>
          <w:tab w:val="left" w:leader="dot" w:pos="4457"/>
        </w:tabs>
        <w:spacing w:before="0" w:after="0" w:line="284" w:lineRule="exact"/>
        <w:ind w:firstLine="0"/>
      </w:pPr>
      <w:r>
        <w:t xml:space="preserve">Sono eleggibili tutti gli iscritti all’Albo dei Medici Chirurghi e all’Albo degli Odontoiatri ivi compresi i Revisori uscenti, </w:t>
      </w:r>
      <w:r w:rsidR="000F524D" w:rsidRPr="00AE36A7">
        <w:t>che hanno presentano singolarmente o nell’ambito di una lista la propria candidatura.</w:t>
      </w:r>
      <w:r w:rsidR="000F524D">
        <w:t xml:space="preserve"> </w:t>
      </w:r>
      <w:r>
        <w:t xml:space="preserve">Per la votazione si applicano le stesse procedure e modalità </w:t>
      </w:r>
      <w:r w:rsidR="000F524D">
        <w:t>previste</w:t>
      </w:r>
      <w:r>
        <w:t xml:space="preserve"> per l’elezione dei componenti </w:t>
      </w:r>
      <w:r w:rsidR="000F524D">
        <w:t xml:space="preserve">della </w:t>
      </w:r>
      <w:r w:rsidR="000F524D">
        <w:rPr>
          <w:sz w:val="24"/>
          <w:szCs w:val="24"/>
        </w:rPr>
        <w:t>Commissione per gli iscritti all’Albo degli Odontoiatri</w:t>
      </w:r>
      <w:r>
        <w:t>.</w:t>
      </w:r>
    </w:p>
    <w:p w:rsidR="002961F0" w:rsidRDefault="002961F0" w:rsidP="002961F0">
      <w:pPr>
        <w:pStyle w:val="Corpodeltesto21"/>
        <w:shd w:val="clear" w:color="auto" w:fill="auto"/>
        <w:spacing w:before="0" w:after="120" w:line="284" w:lineRule="exact"/>
        <w:ind w:firstLine="0"/>
      </w:pPr>
      <w:r>
        <w:t>Per la presentazione delle candidature alla carica di componenti il Collegio dei Revisori dei Conti dell’Ordine nonché per la votazione si applicano le stesse procedure e modalità valevoli per le elezioni dei componenti il Consiglio Direttivo iscritti all’Albo dei Medici Chirurghi</w:t>
      </w:r>
    </w:p>
    <w:p w:rsidR="002961F0" w:rsidRDefault="002961F0" w:rsidP="000F524D">
      <w:pPr>
        <w:pStyle w:val="Corpodeltesto21"/>
        <w:shd w:val="clear" w:color="auto" w:fill="auto"/>
        <w:tabs>
          <w:tab w:val="left" w:leader="dot" w:pos="4457"/>
        </w:tabs>
        <w:spacing w:before="0" w:after="0" w:line="284" w:lineRule="exact"/>
        <w:ind w:firstLine="0"/>
      </w:pPr>
    </w:p>
    <w:p w:rsidR="000F524D" w:rsidRDefault="000F524D" w:rsidP="000F524D">
      <w:pPr>
        <w:pStyle w:val="Corpodeltesto21"/>
        <w:shd w:val="clear" w:color="auto" w:fill="auto"/>
        <w:tabs>
          <w:tab w:val="left" w:leader="dot" w:pos="4457"/>
        </w:tabs>
        <w:spacing w:before="0" w:after="0" w:line="284" w:lineRule="exact"/>
        <w:ind w:firstLine="0"/>
      </w:pPr>
    </w:p>
    <w:p w:rsidR="001C069B" w:rsidRDefault="001C069B" w:rsidP="001C069B">
      <w:pPr>
        <w:autoSpaceDE w:val="0"/>
        <w:autoSpaceDN w:val="0"/>
        <w:adjustRightInd w:val="0"/>
        <w:spacing w:after="0" w:line="240" w:lineRule="auto"/>
        <w:ind w:left="850" w:firstLine="900"/>
        <w:jc w:val="both"/>
        <w:rPr>
          <w:rFonts w:ascii="Times New Roman" w:hAnsi="Times New Roman" w:cs="Times New Roman"/>
          <w:b/>
          <w:bCs/>
          <w:color w:val="000000"/>
          <w:u w:val="single"/>
        </w:rPr>
      </w:pPr>
      <w:r>
        <w:rPr>
          <w:rFonts w:ascii="Times New Roman" w:hAnsi="Times New Roman" w:cs="Times New Roman"/>
          <w:b/>
          <w:bCs/>
          <w:color w:val="000000"/>
          <w:u w:val="single"/>
        </w:rPr>
        <w:t>COLLEGIO DEI REVISORI DEI CONTI</w:t>
      </w:r>
    </w:p>
    <w:p w:rsidR="001C069B" w:rsidRDefault="001C069B" w:rsidP="001C069B">
      <w:pPr>
        <w:autoSpaceDE w:val="0"/>
        <w:autoSpaceDN w:val="0"/>
        <w:adjustRightInd w:val="0"/>
        <w:spacing w:after="0" w:line="240" w:lineRule="auto"/>
        <w:ind w:left="850" w:firstLine="900"/>
        <w:jc w:val="both"/>
        <w:rPr>
          <w:rFonts w:ascii="Times New Roman" w:hAnsi="Times New Roman" w:cs="Times New Roman"/>
          <w:color w:val="000000"/>
        </w:rPr>
      </w:pPr>
      <w:r>
        <w:rPr>
          <w:rFonts w:ascii="Times New Roman" w:hAnsi="Times New Roman" w:cs="Times New Roman"/>
          <w:color w:val="000000"/>
        </w:rPr>
        <w:t>Presidente</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Dott. SETTECASI Salvatore</w:t>
      </w:r>
    </w:p>
    <w:p w:rsidR="001C069B" w:rsidRDefault="001C069B" w:rsidP="001C069B">
      <w:pPr>
        <w:autoSpaceDE w:val="0"/>
        <w:autoSpaceDN w:val="0"/>
        <w:adjustRightInd w:val="0"/>
        <w:spacing w:after="0" w:line="240" w:lineRule="auto"/>
        <w:ind w:left="850" w:firstLine="900"/>
        <w:jc w:val="both"/>
        <w:rPr>
          <w:rFonts w:ascii="Times New Roman" w:hAnsi="Times New Roman" w:cs="Times New Roman"/>
          <w:color w:val="000000"/>
        </w:rPr>
      </w:pPr>
      <w:r>
        <w:rPr>
          <w:rFonts w:ascii="Times New Roman" w:hAnsi="Times New Roman" w:cs="Times New Roman"/>
          <w:color w:val="000000"/>
        </w:rPr>
        <w:t>Componente effettivo</w:t>
      </w:r>
      <w:r>
        <w:rPr>
          <w:rFonts w:ascii="Times New Roman" w:hAnsi="Times New Roman" w:cs="Times New Roman"/>
          <w:color w:val="000000"/>
        </w:rPr>
        <w:tab/>
      </w:r>
      <w:r>
        <w:rPr>
          <w:rFonts w:ascii="Times New Roman" w:hAnsi="Times New Roman" w:cs="Times New Roman"/>
          <w:color w:val="000000"/>
        </w:rPr>
        <w:tab/>
        <w:t>Dott. CURELLA Pietro</w:t>
      </w:r>
    </w:p>
    <w:p w:rsidR="001C069B" w:rsidRDefault="001C069B" w:rsidP="001C069B">
      <w:pPr>
        <w:autoSpaceDE w:val="0"/>
        <w:autoSpaceDN w:val="0"/>
        <w:adjustRightInd w:val="0"/>
        <w:spacing w:after="0" w:line="240" w:lineRule="auto"/>
        <w:ind w:left="850" w:firstLine="900"/>
        <w:jc w:val="both"/>
        <w:rPr>
          <w:rFonts w:ascii="Times New Roman" w:hAnsi="Times New Roman" w:cs="Times New Roman"/>
          <w:color w:val="000000"/>
        </w:rPr>
      </w:pPr>
      <w:r>
        <w:rPr>
          <w:rFonts w:ascii="Times New Roman" w:hAnsi="Times New Roman" w:cs="Times New Roman"/>
          <w:color w:val="000000"/>
        </w:rPr>
        <w:tab/>
        <w:t>“</w:t>
      </w:r>
      <w:r>
        <w:rPr>
          <w:rFonts w:ascii="Times New Roman" w:hAnsi="Times New Roman" w:cs="Times New Roman"/>
          <w:color w:val="000000"/>
        </w:rPr>
        <w:tab/>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Dott. MASCARELLA Giuseppe</w:t>
      </w:r>
    </w:p>
    <w:p w:rsidR="001C069B" w:rsidRDefault="001C069B" w:rsidP="001C069B">
      <w:pPr>
        <w:pStyle w:val="Corpodeltesto21"/>
        <w:shd w:val="clear" w:color="auto" w:fill="auto"/>
        <w:spacing w:before="0" w:after="120" w:line="240" w:lineRule="exact"/>
        <w:ind w:left="1042" w:firstLine="708"/>
      </w:pPr>
      <w:r>
        <w:rPr>
          <w:rFonts w:eastAsiaTheme="minorHAnsi"/>
          <w:color w:val="000000"/>
        </w:rPr>
        <w:t>Componente supplente</w:t>
      </w:r>
      <w:r>
        <w:rPr>
          <w:rFonts w:eastAsiaTheme="minorHAnsi"/>
          <w:color w:val="000000"/>
        </w:rPr>
        <w:tab/>
      </w:r>
      <w:r>
        <w:rPr>
          <w:rFonts w:eastAsiaTheme="minorHAnsi"/>
          <w:color w:val="000000"/>
        </w:rPr>
        <w:tab/>
        <w:t>Dott.ssa CELAURO Rosellina</w:t>
      </w:r>
      <w:r>
        <w:t xml:space="preserve"> </w:t>
      </w:r>
    </w:p>
    <w:p w:rsidR="007A04D2" w:rsidRDefault="007A04D2" w:rsidP="00D71AF3">
      <w:pPr>
        <w:pStyle w:val="Corpodeltesto21"/>
        <w:shd w:val="clear" w:color="auto" w:fill="auto"/>
        <w:tabs>
          <w:tab w:val="left" w:pos="4250"/>
        </w:tabs>
        <w:spacing w:before="0" w:after="120" w:line="240" w:lineRule="exact"/>
        <w:ind w:left="740" w:firstLine="0"/>
      </w:pPr>
      <w:r>
        <w:tab/>
      </w:r>
    </w:p>
    <w:p w:rsidR="007A04D2" w:rsidRDefault="007A04D2" w:rsidP="007A04D2">
      <w:pPr>
        <w:pStyle w:val="Corpodeltesto21"/>
        <w:shd w:val="clear" w:color="auto" w:fill="auto"/>
        <w:spacing w:before="0" w:after="0" w:line="240" w:lineRule="exact"/>
        <w:ind w:left="5020" w:firstLine="0"/>
        <w:jc w:val="left"/>
      </w:pPr>
    </w:p>
    <w:p w:rsidR="007A04D2" w:rsidRPr="008C780A" w:rsidRDefault="007A04D2" w:rsidP="007A04D2">
      <w:pPr>
        <w:pStyle w:val="Corpodeltesto21"/>
        <w:shd w:val="clear" w:color="auto" w:fill="auto"/>
        <w:spacing w:before="0" w:after="0"/>
        <w:ind w:firstLine="0"/>
        <w:rPr>
          <w:color w:val="FF0000"/>
        </w:rPr>
      </w:pPr>
      <w:r>
        <w:t>L’Assemblea è valida</w:t>
      </w:r>
    </w:p>
    <w:p w:rsidR="007A04D2" w:rsidRDefault="007A04D2" w:rsidP="007A04D2">
      <w:pPr>
        <w:pStyle w:val="Corpodeltesto21"/>
        <w:shd w:val="clear" w:color="auto" w:fill="auto"/>
        <w:spacing w:before="0" w:after="153"/>
        <w:ind w:left="567" w:hanging="284"/>
      </w:pPr>
      <w:r w:rsidRPr="00161512">
        <w:rPr>
          <w:u w:val="single"/>
        </w:rPr>
        <w:t>in prima convocazione</w:t>
      </w:r>
      <w:r>
        <w:t xml:space="preserve"> se votano</w:t>
      </w:r>
      <w:r w:rsidR="00D71AF3">
        <w:t xml:space="preserve"> i</w:t>
      </w:r>
      <w:r w:rsidR="001C7226">
        <w:t xml:space="preserve"> 2/5 degli iscritti, pari a 159</w:t>
      </w:r>
      <w:r>
        <w:t xml:space="preserve"> , esse</w:t>
      </w:r>
      <w:r w:rsidR="001C7226">
        <w:t>ndo il numero degli iscritti 397;</w:t>
      </w:r>
    </w:p>
    <w:p w:rsidR="007A04D2" w:rsidRDefault="007A04D2" w:rsidP="007A04D2">
      <w:pPr>
        <w:pStyle w:val="Corpodeltesto21"/>
        <w:shd w:val="clear" w:color="auto" w:fill="auto"/>
        <w:spacing w:before="0" w:after="153"/>
        <w:ind w:left="284" w:hanging="1"/>
      </w:pPr>
      <w:r w:rsidRPr="00161512">
        <w:rPr>
          <w:u w:val="single"/>
        </w:rPr>
        <w:t>in seconda convocazione</w:t>
      </w:r>
      <w:r>
        <w:t xml:space="preserve"> se votano almeno</w:t>
      </w:r>
      <w:r w:rsidR="001C7226">
        <w:t xml:space="preserve"> 1/5 degli iscritti, pari a 79</w:t>
      </w:r>
      <w:r>
        <w:t xml:space="preserve"> , esse</w:t>
      </w:r>
      <w:r w:rsidR="001C7226">
        <w:t>ndo il numero degli iscritti 397.</w:t>
      </w:r>
    </w:p>
    <w:p w:rsidR="007A04D2" w:rsidRDefault="007A04D2" w:rsidP="007A04D2">
      <w:pPr>
        <w:pStyle w:val="Corpodeltesto21"/>
        <w:shd w:val="clear" w:color="auto" w:fill="auto"/>
        <w:spacing w:before="0" w:after="153"/>
        <w:ind w:left="567" w:hanging="284"/>
      </w:pPr>
      <w:r w:rsidRPr="00161512">
        <w:rPr>
          <w:u w:val="single"/>
        </w:rPr>
        <w:t>in terza convocazione</w:t>
      </w:r>
      <w:r w:rsidRPr="00161512">
        <w:t xml:space="preserve"> </w:t>
      </w:r>
      <w:r>
        <w:t>qualunque sia il numero dei votanti.</w:t>
      </w:r>
    </w:p>
    <w:p w:rsidR="007A04D2" w:rsidRDefault="007A04D2" w:rsidP="007A04D2">
      <w:pPr>
        <w:pStyle w:val="Corpodeltesto21"/>
        <w:shd w:val="clear" w:color="auto" w:fill="auto"/>
        <w:spacing w:before="0" w:after="0" w:line="240" w:lineRule="exact"/>
        <w:ind w:left="5020" w:firstLine="0"/>
        <w:jc w:val="left"/>
      </w:pPr>
    </w:p>
    <w:p w:rsidR="007A04D2" w:rsidRDefault="007A04D2" w:rsidP="007A04D2">
      <w:pPr>
        <w:pStyle w:val="Corpodeltesto21"/>
        <w:shd w:val="clear" w:color="auto" w:fill="auto"/>
        <w:spacing w:before="0" w:after="0" w:line="240" w:lineRule="exact"/>
        <w:ind w:left="5020" w:firstLine="0"/>
        <w:jc w:val="left"/>
      </w:pPr>
    </w:p>
    <w:p w:rsidR="007A04D2" w:rsidRDefault="007A04D2" w:rsidP="001C069B">
      <w:pPr>
        <w:pStyle w:val="Corpodeltesto21"/>
        <w:shd w:val="clear" w:color="auto" w:fill="auto"/>
        <w:spacing w:before="0" w:after="0" w:line="240" w:lineRule="exact"/>
        <w:ind w:left="5020" w:firstLine="0"/>
        <w:jc w:val="center"/>
      </w:pPr>
    </w:p>
    <w:p w:rsidR="003738A6" w:rsidRDefault="007A04D2" w:rsidP="001C069B">
      <w:pPr>
        <w:ind w:left="5020"/>
        <w:jc w:val="center"/>
      </w:pPr>
      <w:r>
        <w:t>IL PRESIDENTE</w:t>
      </w:r>
    </w:p>
    <w:p w:rsidR="001C069B" w:rsidRPr="003A29AB" w:rsidRDefault="003A29AB" w:rsidP="001C069B">
      <w:pPr>
        <w:ind w:left="5020"/>
        <w:jc w:val="center"/>
        <w:rPr>
          <w:i/>
        </w:rPr>
      </w:pPr>
      <w:r w:rsidRPr="003A29AB">
        <w:rPr>
          <w:i/>
        </w:rPr>
        <w:t xml:space="preserve">F.to </w:t>
      </w:r>
      <w:r w:rsidR="001C069B" w:rsidRPr="003A29AB">
        <w:rPr>
          <w:i/>
        </w:rPr>
        <w:t>Dott. Giovanni Vento</w:t>
      </w:r>
    </w:p>
    <w:sectPr w:rsidR="001C069B" w:rsidRPr="003A29AB" w:rsidSect="00871A14">
      <w:pgSz w:w="11906" w:h="16838"/>
      <w:pgMar w:top="1985"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8F7" w:rsidRDefault="00D108F7" w:rsidP="007A04D2">
      <w:pPr>
        <w:spacing w:after="0" w:line="240" w:lineRule="auto"/>
      </w:pPr>
      <w:r>
        <w:separator/>
      </w:r>
    </w:p>
  </w:endnote>
  <w:endnote w:type="continuationSeparator" w:id="0">
    <w:p w:rsidR="00D108F7" w:rsidRDefault="00D108F7" w:rsidP="007A04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8F7" w:rsidRDefault="00D108F7" w:rsidP="007A04D2">
      <w:pPr>
        <w:spacing w:after="0" w:line="240" w:lineRule="auto"/>
      </w:pPr>
      <w:r>
        <w:separator/>
      </w:r>
    </w:p>
  </w:footnote>
  <w:footnote w:type="continuationSeparator" w:id="0">
    <w:p w:rsidR="00D108F7" w:rsidRDefault="00D108F7" w:rsidP="007A04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B2D89"/>
    <w:multiLevelType w:val="multilevel"/>
    <w:tmpl w:val="1DBC3E0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5D54AA1"/>
    <w:multiLevelType w:val="multilevel"/>
    <w:tmpl w:val="84C612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445C5"/>
    <w:rsid w:val="00035FF7"/>
    <w:rsid w:val="00036E7A"/>
    <w:rsid w:val="00051D13"/>
    <w:rsid w:val="000572A6"/>
    <w:rsid w:val="0007157F"/>
    <w:rsid w:val="000A769E"/>
    <w:rsid w:val="000A7C76"/>
    <w:rsid w:val="000B7109"/>
    <w:rsid w:val="000D0515"/>
    <w:rsid w:val="000F2D1E"/>
    <w:rsid w:val="000F3327"/>
    <w:rsid w:val="000F524D"/>
    <w:rsid w:val="000F6918"/>
    <w:rsid w:val="00130A72"/>
    <w:rsid w:val="00135DD4"/>
    <w:rsid w:val="00137417"/>
    <w:rsid w:val="001624AA"/>
    <w:rsid w:val="00167FCA"/>
    <w:rsid w:val="00175B4F"/>
    <w:rsid w:val="001C069B"/>
    <w:rsid w:val="001C7226"/>
    <w:rsid w:val="002064F6"/>
    <w:rsid w:val="002114A1"/>
    <w:rsid w:val="002445C5"/>
    <w:rsid w:val="002669CC"/>
    <w:rsid w:val="002961F0"/>
    <w:rsid w:val="00334B98"/>
    <w:rsid w:val="00367ECA"/>
    <w:rsid w:val="003738A6"/>
    <w:rsid w:val="003870B7"/>
    <w:rsid w:val="003A29AB"/>
    <w:rsid w:val="003E5ADB"/>
    <w:rsid w:val="00411368"/>
    <w:rsid w:val="00417B33"/>
    <w:rsid w:val="004B0481"/>
    <w:rsid w:val="004C44B8"/>
    <w:rsid w:val="004F40CC"/>
    <w:rsid w:val="005D6967"/>
    <w:rsid w:val="006307EF"/>
    <w:rsid w:val="00633D74"/>
    <w:rsid w:val="006A04E7"/>
    <w:rsid w:val="006B3B88"/>
    <w:rsid w:val="006D1565"/>
    <w:rsid w:val="006E19AB"/>
    <w:rsid w:val="006F6E13"/>
    <w:rsid w:val="0072371B"/>
    <w:rsid w:val="00725B29"/>
    <w:rsid w:val="00753402"/>
    <w:rsid w:val="00767218"/>
    <w:rsid w:val="007A04D2"/>
    <w:rsid w:val="0080155E"/>
    <w:rsid w:val="008176E2"/>
    <w:rsid w:val="00823513"/>
    <w:rsid w:val="008506C8"/>
    <w:rsid w:val="00853C63"/>
    <w:rsid w:val="00871A14"/>
    <w:rsid w:val="00880FF3"/>
    <w:rsid w:val="0088607F"/>
    <w:rsid w:val="00897A0F"/>
    <w:rsid w:val="008C2F7E"/>
    <w:rsid w:val="008C4B73"/>
    <w:rsid w:val="008D2D44"/>
    <w:rsid w:val="0098355E"/>
    <w:rsid w:val="00A2692A"/>
    <w:rsid w:val="00A301BB"/>
    <w:rsid w:val="00A40170"/>
    <w:rsid w:val="00A61332"/>
    <w:rsid w:val="00A81755"/>
    <w:rsid w:val="00AE05FD"/>
    <w:rsid w:val="00B50799"/>
    <w:rsid w:val="00B60943"/>
    <w:rsid w:val="00BE5309"/>
    <w:rsid w:val="00C15804"/>
    <w:rsid w:val="00C35E03"/>
    <w:rsid w:val="00C950C3"/>
    <w:rsid w:val="00D00242"/>
    <w:rsid w:val="00D003AC"/>
    <w:rsid w:val="00D108F7"/>
    <w:rsid w:val="00D210F1"/>
    <w:rsid w:val="00D32F15"/>
    <w:rsid w:val="00D366EC"/>
    <w:rsid w:val="00D65E9D"/>
    <w:rsid w:val="00D71AF3"/>
    <w:rsid w:val="00D84EBC"/>
    <w:rsid w:val="00DC7D14"/>
    <w:rsid w:val="00DE2CF1"/>
    <w:rsid w:val="00E032BA"/>
    <w:rsid w:val="00E30329"/>
    <w:rsid w:val="00E60070"/>
    <w:rsid w:val="00E72480"/>
    <w:rsid w:val="00EB3AA1"/>
    <w:rsid w:val="00F0434A"/>
    <w:rsid w:val="00F06F1B"/>
    <w:rsid w:val="00F224AD"/>
    <w:rsid w:val="00F402DF"/>
    <w:rsid w:val="00F658CE"/>
    <w:rsid w:val="00F70A35"/>
    <w:rsid w:val="00F70A67"/>
    <w:rsid w:val="00FA003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38A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7A04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A04D2"/>
  </w:style>
  <w:style w:type="paragraph" w:styleId="Pidipagina">
    <w:name w:val="footer"/>
    <w:basedOn w:val="Normale"/>
    <w:link w:val="PidipaginaCarattere"/>
    <w:uiPriority w:val="99"/>
    <w:semiHidden/>
    <w:unhideWhenUsed/>
    <w:rsid w:val="007A04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A04D2"/>
  </w:style>
  <w:style w:type="character" w:customStyle="1" w:styleId="Corpodeltesto6">
    <w:name w:val="Corpo del testo (6)_"/>
    <w:link w:val="Corpodeltesto61"/>
    <w:rsid w:val="007A04D2"/>
    <w:rPr>
      <w:rFonts w:ascii="Times New Roman" w:eastAsia="Times New Roman" w:hAnsi="Times New Roman" w:cs="Times New Roman"/>
      <w:b/>
      <w:bCs/>
      <w:shd w:val="clear" w:color="auto" w:fill="FFFFFF"/>
    </w:rPr>
  </w:style>
  <w:style w:type="character" w:customStyle="1" w:styleId="Corpodeltesto6Exact">
    <w:name w:val="Corpo del testo (6) Exact"/>
    <w:rsid w:val="007A04D2"/>
    <w:rPr>
      <w:rFonts w:ascii="Times New Roman" w:eastAsia="Times New Roman" w:hAnsi="Times New Roman" w:cs="Times New Roman"/>
      <w:b/>
      <w:bCs/>
      <w:i w:val="0"/>
      <w:iCs w:val="0"/>
      <w:smallCaps w:val="0"/>
      <w:strike w:val="0"/>
      <w:u w:val="none"/>
    </w:rPr>
  </w:style>
  <w:style w:type="paragraph" w:customStyle="1" w:styleId="Corpodeltesto61">
    <w:name w:val="Corpo del testo (6)1"/>
    <w:basedOn w:val="Normale"/>
    <w:link w:val="Corpodeltesto6"/>
    <w:rsid w:val="007A04D2"/>
    <w:pPr>
      <w:widowControl w:val="0"/>
      <w:shd w:val="clear" w:color="auto" w:fill="FFFFFF"/>
      <w:spacing w:after="360" w:line="0" w:lineRule="atLeast"/>
      <w:ind w:hanging="460"/>
      <w:jc w:val="both"/>
    </w:pPr>
    <w:rPr>
      <w:rFonts w:ascii="Times New Roman" w:eastAsia="Times New Roman" w:hAnsi="Times New Roman" w:cs="Times New Roman"/>
      <w:b/>
      <w:bCs/>
    </w:rPr>
  </w:style>
  <w:style w:type="character" w:customStyle="1" w:styleId="Corpodeltesto2">
    <w:name w:val="Corpo del testo (2)_"/>
    <w:link w:val="Corpodeltesto21"/>
    <w:rsid w:val="007A04D2"/>
    <w:rPr>
      <w:rFonts w:ascii="Times New Roman" w:eastAsia="Times New Roman" w:hAnsi="Times New Roman" w:cs="Times New Roman"/>
      <w:shd w:val="clear" w:color="auto" w:fill="FFFFFF"/>
    </w:rPr>
  </w:style>
  <w:style w:type="character" w:customStyle="1" w:styleId="Corpodeltesto60">
    <w:name w:val="Corpo del testo (6)"/>
    <w:rsid w:val="007A04D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it-IT" w:eastAsia="it-IT" w:bidi="it-IT"/>
    </w:rPr>
  </w:style>
  <w:style w:type="character" w:customStyle="1" w:styleId="Corpodeltesto2105ptGrassetto">
    <w:name w:val="Corpo del testo (2) + 10;5 pt;Grassetto"/>
    <w:rsid w:val="007A04D2"/>
    <w:rPr>
      <w:rFonts w:ascii="Times New Roman" w:eastAsia="Times New Roman" w:hAnsi="Times New Roman" w:cs="Times New Roman"/>
      <w:b/>
      <w:bCs/>
      <w:i w:val="0"/>
      <w:iCs w:val="0"/>
      <w:smallCaps w:val="0"/>
      <w:strike w:val="0"/>
      <w:color w:val="000000"/>
      <w:spacing w:val="0"/>
      <w:w w:val="100"/>
      <w:position w:val="0"/>
      <w:sz w:val="21"/>
      <w:szCs w:val="21"/>
      <w:u w:val="none"/>
      <w:lang w:val="it-IT" w:eastAsia="it-IT" w:bidi="it-IT"/>
    </w:rPr>
  </w:style>
  <w:style w:type="paragraph" w:customStyle="1" w:styleId="Corpodeltesto21">
    <w:name w:val="Corpo del testo (2)1"/>
    <w:basedOn w:val="Normale"/>
    <w:link w:val="Corpodeltesto2"/>
    <w:rsid w:val="007A04D2"/>
    <w:pPr>
      <w:widowControl w:val="0"/>
      <w:shd w:val="clear" w:color="auto" w:fill="FFFFFF"/>
      <w:spacing w:before="360" w:after="240" w:line="281" w:lineRule="exact"/>
      <w:ind w:hanging="320"/>
      <w:jc w:val="both"/>
    </w:pPr>
    <w:rPr>
      <w:rFonts w:ascii="Times New Roman" w:eastAsia="Times New Roman" w:hAnsi="Times New Roman" w:cs="Times New Roman"/>
    </w:rPr>
  </w:style>
  <w:style w:type="paragraph" w:customStyle="1" w:styleId="Default">
    <w:name w:val="Default"/>
    <w:rsid w:val="007A04D2"/>
    <w:pPr>
      <w:autoSpaceDE w:val="0"/>
      <w:autoSpaceDN w:val="0"/>
      <w:adjustRightInd w:val="0"/>
      <w:spacing w:after="0" w:line="240" w:lineRule="auto"/>
    </w:pPr>
    <w:rPr>
      <w:rFonts w:ascii="Book Antiqua" w:eastAsia="Microsoft Sans Serif" w:hAnsi="Book Antiqua" w:cs="Book Antiqua"/>
      <w:color w:val="000000"/>
      <w:sz w:val="24"/>
      <w:szCs w:val="24"/>
      <w:lang w:eastAsia="it-IT"/>
    </w:rPr>
  </w:style>
  <w:style w:type="character" w:customStyle="1" w:styleId="Corpodeltesto22">
    <w:name w:val="Corpo del testo (2)2"/>
    <w:rsid w:val="007A04D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it-IT" w:eastAsia="it-IT" w:bidi="it-IT"/>
    </w:rPr>
  </w:style>
  <w:style w:type="character" w:styleId="Enfasigrassetto">
    <w:name w:val="Strong"/>
    <w:basedOn w:val="Carpredefinitoparagrafo"/>
    <w:uiPriority w:val="22"/>
    <w:qFormat/>
    <w:rsid w:val="007A04D2"/>
    <w:rPr>
      <w:b/>
      <w:bCs/>
    </w:rPr>
  </w:style>
  <w:style w:type="character" w:customStyle="1" w:styleId="Corpodeltesto2Spaziatura3pt">
    <w:name w:val="Corpo del testo (2) + Spaziatura 3 pt"/>
    <w:rsid w:val="007A04D2"/>
    <w:rPr>
      <w:rFonts w:ascii="Times New Roman" w:eastAsia="Times New Roman" w:hAnsi="Times New Roman" w:cs="Times New Roman"/>
      <w:b w:val="0"/>
      <w:bCs w:val="0"/>
      <w:i w:val="0"/>
      <w:iCs w:val="0"/>
      <w:smallCaps w:val="0"/>
      <w:strike w:val="0"/>
      <w:color w:val="000000"/>
      <w:spacing w:val="70"/>
      <w:w w:val="100"/>
      <w:position w:val="0"/>
      <w:sz w:val="24"/>
      <w:szCs w:val="24"/>
      <w:u w:val="none"/>
      <w:lang w:val="it-IT" w:eastAsia="it-IT" w:bidi="it-IT"/>
    </w:rPr>
  </w:style>
  <w:style w:type="character" w:customStyle="1" w:styleId="Titolo6">
    <w:name w:val="Titolo #6_"/>
    <w:link w:val="Titolo60"/>
    <w:rsid w:val="007A04D2"/>
    <w:rPr>
      <w:rFonts w:ascii="Tahoma" w:eastAsia="Tahoma" w:hAnsi="Tahoma" w:cs="Tahoma"/>
      <w:b/>
      <w:bCs/>
      <w:sz w:val="19"/>
      <w:szCs w:val="19"/>
      <w:shd w:val="clear" w:color="auto" w:fill="FFFFFF"/>
    </w:rPr>
  </w:style>
  <w:style w:type="paragraph" w:customStyle="1" w:styleId="Titolo60">
    <w:name w:val="Titolo #6"/>
    <w:basedOn w:val="Normale"/>
    <w:link w:val="Titolo6"/>
    <w:rsid w:val="007A04D2"/>
    <w:pPr>
      <w:widowControl w:val="0"/>
      <w:shd w:val="clear" w:color="auto" w:fill="FFFFFF"/>
      <w:spacing w:before="60" w:after="60" w:line="0" w:lineRule="atLeast"/>
      <w:jc w:val="both"/>
      <w:outlineLvl w:val="5"/>
    </w:pPr>
    <w:rPr>
      <w:rFonts w:ascii="Tahoma" w:eastAsia="Tahoma" w:hAnsi="Tahoma" w:cs="Tahoma"/>
      <w:b/>
      <w:bCs/>
      <w:sz w:val="19"/>
      <w:szCs w:val="19"/>
    </w:rPr>
  </w:style>
  <w:style w:type="character" w:customStyle="1" w:styleId="Corpodeltesto210">
    <w:name w:val="Corpo del testo (2) + 10"/>
    <w:aliases w:val="5 pt,Grassetto"/>
    <w:rsid w:val="008176E2"/>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it-IT" w:eastAsia="it-IT" w:bidi="it-IT"/>
    </w:rPr>
  </w:style>
  <w:style w:type="paragraph" w:styleId="Testofumetto">
    <w:name w:val="Balloon Text"/>
    <w:basedOn w:val="Normale"/>
    <w:link w:val="TestofumettoCarattere"/>
    <w:uiPriority w:val="99"/>
    <w:semiHidden/>
    <w:unhideWhenUsed/>
    <w:rsid w:val="005D696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69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2513836">
      <w:bodyDiv w:val="1"/>
      <w:marLeft w:val="0"/>
      <w:marRight w:val="0"/>
      <w:marTop w:val="0"/>
      <w:marBottom w:val="0"/>
      <w:divBdr>
        <w:top w:val="none" w:sz="0" w:space="0" w:color="auto"/>
        <w:left w:val="none" w:sz="0" w:space="0" w:color="auto"/>
        <w:bottom w:val="none" w:sz="0" w:space="0" w:color="auto"/>
        <w:right w:val="none" w:sz="0" w:space="0" w:color="auto"/>
      </w:divBdr>
    </w:div>
    <w:div w:id="400979678">
      <w:bodyDiv w:val="1"/>
      <w:marLeft w:val="0"/>
      <w:marRight w:val="0"/>
      <w:marTop w:val="0"/>
      <w:marBottom w:val="0"/>
      <w:divBdr>
        <w:top w:val="none" w:sz="0" w:space="0" w:color="auto"/>
        <w:left w:val="none" w:sz="0" w:space="0" w:color="auto"/>
        <w:bottom w:val="none" w:sz="0" w:space="0" w:color="auto"/>
        <w:right w:val="none" w:sz="0" w:space="0" w:color="auto"/>
      </w:divBdr>
    </w:div>
    <w:div w:id="740713989">
      <w:bodyDiv w:val="1"/>
      <w:marLeft w:val="0"/>
      <w:marRight w:val="0"/>
      <w:marTop w:val="0"/>
      <w:marBottom w:val="0"/>
      <w:divBdr>
        <w:top w:val="none" w:sz="0" w:space="0" w:color="auto"/>
        <w:left w:val="none" w:sz="0" w:space="0" w:color="auto"/>
        <w:bottom w:val="none" w:sz="0" w:space="0" w:color="auto"/>
        <w:right w:val="none" w:sz="0" w:space="0" w:color="auto"/>
      </w:divBdr>
    </w:div>
    <w:div w:id="883831085">
      <w:bodyDiv w:val="1"/>
      <w:marLeft w:val="0"/>
      <w:marRight w:val="0"/>
      <w:marTop w:val="0"/>
      <w:marBottom w:val="0"/>
      <w:divBdr>
        <w:top w:val="none" w:sz="0" w:space="0" w:color="auto"/>
        <w:left w:val="none" w:sz="0" w:space="0" w:color="auto"/>
        <w:bottom w:val="none" w:sz="0" w:space="0" w:color="auto"/>
        <w:right w:val="none" w:sz="0" w:space="0" w:color="auto"/>
      </w:divBdr>
    </w:div>
    <w:div w:id="1042438839">
      <w:bodyDiv w:val="1"/>
      <w:marLeft w:val="0"/>
      <w:marRight w:val="0"/>
      <w:marTop w:val="0"/>
      <w:marBottom w:val="0"/>
      <w:divBdr>
        <w:top w:val="none" w:sz="0" w:space="0" w:color="auto"/>
        <w:left w:val="none" w:sz="0" w:space="0" w:color="auto"/>
        <w:bottom w:val="none" w:sz="0" w:space="0" w:color="auto"/>
        <w:right w:val="none" w:sz="0" w:space="0" w:color="auto"/>
      </w:divBdr>
    </w:div>
    <w:div w:id="1059864216">
      <w:bodyDiv w:val="1"/>
      <w:marLeft w:val="0"/>
      <w:marRight w:val="0"/>
      <w:marTop w:val="0"/>
      <w:marBottom w:val="0"/>
      <w:divBdr>
        <w:top w:val="none" w:sz="0" w:space="0" w:color="auto"/>
        <w:left w:val="none" w:sz="0" w:space="0" w:color="auto"/>
        <w:bottom w:val="none" w:sz="0" w:space="0" w:color="auto"/>
        <w:right w:val="none" w:sz="0" w:space="0" w:color="auto"/>
      </w:divBdr>
    </w:div>
    <w:div w:id="201113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4</Pages>
  <Words>1397</Words>
  <Characters>7969</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dc:creator>
  <cp:lastModifiedBy>Utente</cp:lastModifiedBy>
  <cp:revision>33</cp:revision>
  <cp:lastPrinted>2020-09-10T08:08:00Z</cp:lastPrinted>
  <dcterms:created xsi:type="dcterms:W3CDTF">2020-07-10T11:25:00Z</dcterms:created>
  <dcterms:modified xsi:type="dcterms:W3CDTF">2020-09-11T10:26:00Z</dcterms:modified>
</cp:coreProperties>
</file>